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605" w:type="dxa"/>
        <w:tblBorders>
          <w:insideH w:val="single" w:sz="4" w:space="0" w:color="auto"/>
        </w:tblBorders>
        <w:tblLayout w:type="fixed"/>
        <w:tblLook w:val="0000" w:firstRow="0" w:lastRow="0" w:firstColumn="0" w:lastColumn="0" w:noHBand="0" w:noVBand="0"/>
      </w:tblPr>
      <w:tblGrid>
        <w:gridCol w:w="3978"/>
        <w:gridCol w:w="6627"/>
      </w:tblGrid>
      <w:tr w:rsidR="0024723A" w:rsidRPr="00010A7C" w:rsidTr="007B0FCF">
        <w:tc>
          <w:tcPr>
            <w:tcW w:w="3978" w:type="dxa"/>
          </w:tcPr>
          <w:p w:rsidR="0024723A" w:rsidRPr="00010A7C" w:rsidRDefault="0024723A" w:rsidP="00FD6A56">
            <w:pPr>
              <w:spacing w:after="0"/>
              <w:jc w:val="both"/>
              <w:rPr>
                <w:rFonts w:ascii="Times New Roman" w:hAnsi="Times New Roman"/>
                <w:sz w:val="28"/>
                <w:szCs w:val="28"/>
              </w:rPr>
            </w:pPr>
            <w:r w:rsidRPr="00010A7C">
              <w:rPr>
                <w:rFonts w:ascii="Times New Roman" w:hAnsi="Times New Roman"/>
                <w:sz w:val="28"/>
                <w:szCs w:val="28"/>
              </w:rPr>
              <w:t>SỞ GIÁO DỤC VÀ ĐÀO TẠO</w:t>
            </w:r>
          </w:p>
          <w:p w:rsidR="0024723A" w:rsidRPr="00010A7C" w:rsidRDefault="0024723A" w:rsidP="00FD6A56">
            <w:pPr>
              <w:spacing w:after="0"/>
              <w:jc w:val="both"/>
              <w:rPr>
                <w:rFonts w:ascii="Times New Roman" w:hAnsi="Times New Roman"/>
                <w:sz w:val="28"/>
                <w:szCs w:val="28"/>
              </w:rPr>
            </w:pPr>
            <w:r w:rsidRPr="00010A7C">
              <w:rPr>
                <w:rFonts w:ascii="Times New Roman" w:hAnsi="Times New Roman"/>
                <w:sz w:val="28"/>
                <w:szCs w:val="28"/>
              </w:rPr>
              <w:t>THÀNH PHỐ HỒ CHÍ MINH</w:t>
            </w:r>
          </w:p>
          <w:p w:rsidR="0024723A" w:rsidRPr="00010A7C" w:rsidRDefault="0024723A" w:rsidP="00FD6A56">
            <w:pPr>
              <w:spacing w:after="0"/>
              <w:jc w:val="both"/>
              <w:rPr>
                <w:rFonts w:ascii="Times New Roman" w:hAnsi="Times New Roman"/>
                <w:b/>
                <w:sz w:val="28"/>
                <w:szCs w:val="28"/>
              </w:rPr>
            </w:pPr>
            <w:r w:rsidRPr="00010A7C">
              <w:rPr>
                <w:rFonts w:ascii="Times New Roman" w:hAnsi="Times New Roman"/>
                <w:b/>
                <w:sz w:val="28"/>
                <w:szCs w:val="28"/>
              </w:rPr>
              <w:t>TÊN ĐƠN VỊ: TRƯỜNG CAO ĐẲNG LÝ TỰ TRỌNG</w:t>
            </w:r>
          </w:p>
        </w:tc>
        <w:tc>
          <w:tcPr>
            <w:tcW w:w="6627" w:type="dxa"/>
          </w:tcPr>
          <w:p w:rsidR="0024723A" w:rsidRPr="00010A7C" w:rsidRDefault="0024723A" w:rsidP="00FD6A56">
            <w:pPr>
              <w:spacing w:after="0"/>
              <w:jc w:val="both"/>
              <w:rPr>
                <w:rFonts w:ascii="Times New Roman" w:hAnsi="Times New Roman"/>
                <w:b/>
                <w:sz w:val="28"/>
                <w:szCs w:val="28"/>
              </w:rPr>
            </w:pPr>
          </w:p>
        </w:tc>
      </w:tr>
    </w:tbl>
    <w:p w:rsidR="0024723A" w:rsidRPr="00010A7C" w:rsidRDefault="0024723A" w:rsidP="00FD6A56">
      <w:pPr>
        <w:spacing w:after="0"/>
        <w:jc w:val="both"/>
        <w:rPr>
          <w:rFonts w:ascii="Times New Roman" w:hAnsi="Times New Roman"/>
          <w:b/>
          <w:bCs/>
          <w:sz w:val="28"/>
          <w:szCs w:val="28"/>
        </w:rPr>
      </w:pPr>
    </w:p>
    <w:p w:rsidR="0024723A" w:rsidRPr="00010A7C" w:rsidRDefault="0024723A" w:rsidP="00FD6A56">
      <w:pPr>
        <w:spacing w:after="0"/>
        <w:jc w:val="center"/>
        <w:rPr>
          <w:rFonts w:ascii="Times New Roman" w:hAnsi="Times New Roman"/>
          <w:b/>
          <w:bCs/>
          <w:sz w:val="32"/>
          <w:szCs w:val="28"/>
        </w:rPr>
      </w:pPr>
      <w:r w:rsidRPr="00010A7C">
        <w:rPr>
          <w:rFonts w:ascii="Times New Roman" w:hAnsi="Times New Roman"/>
          <w:b/>
          <w:bCs/>
          <w:sz w:val="32"/>
          <w:szCs w:val="28"/>
        </w:rPr>
        <w:t>BẢN MÔ TẢ NỘI DUNG CƠ BẢN CỦA SÁNG KIẾN</w:t>
      </w:r>
    </w:p>
    <w:p w:rsidR="0024723A" w:rsidRPr="00010A7C" w:rsidRDefault="0024723A" w:rsidP="00FD6A56">
      <w:pPr>
        <w:spacing w:after="0"/>
        <w:jc w:val="both"/>
        <w:rPr>
          <w:rFonts w:ascii="Times New Roman" w:hAnsi="Times New Roman"/>
          <w:sz w:val="32"/>
          <w:szCs w:val="28"/>
        </w:rPr>
      </w:pPr>
    </w:p>
    <w:p w:rsidR="00A671F2" w:rsidRDefault="0024723A" w:rsidP="00FD6A56">
      <w:pPr>
        <w:spacing w:after="0" w:line="360" w:lineRule="auto"/>
        <w:jc w:val="both"/>
        <w:rPr>
          <w:rFonts w:ascii="Times New Roman" w:hAnsi="Times New Roman"/>
          <w:bCs/>
          <w:sz w:val="28"/>
          <w:szCs w:val="28"/>
        </w:rPr>
      </w:pPr>
      <w:r w:rsidRPr="00010A7C">
        <w:rPr>
          <w:rFonts w:ascii="Times New Roman" w:hAnsi="Times New Roman"/>
          <w:bCs/>
          <w:sz w:val="28"/>
          <w:szCs w:val="28"/>
        </w:rPr>
        <w:t xml:space="preserve">Tên người viết sáng kiến: </w:t>
      </w:r>
      <w:r w:rsidR="00536C2C">
        <w:rPr>
          <w:rFonts w:ascii="Times New Roman" w:hAnsi="Times New Roman"/>
          <w:bCs/>
          <w:sz w:val="28"/>
          <w:szCs w:val="28"/>
        </w:rPr>
        <w:t>NGUYỄN THỊ THỦY</w:t>
      </w:r>
    </w:p>
    <w:p w:rsidR="0024723A" w:rsidRPr="00010A7C" w:rsidRDefault="0024723A" w:rsidP="00FD6A56">
      <w:pPr>
        <w:spacing w:after="0" w:line="360" w:lineRule="auto"/>
        <w:jc w:val="both"/>
        <w:rPr>
          <w:rFonts w:ascii="Times New Roman" w:hAnsi="Times New Roman"/>
          <w:bCs/>
          <w:sz w:val="28"/>
          <w:szCs w:val="28"/>
        </w:rPr>
      </w:pPr>
      <w:r w:rsidRPr="00010A7C">
        <w:rPr>
          <w:rFonts w:ascii="Times New Roman" w:hAnsi="Times New Roman"/>
          <w:bCs/>
          <w:sz w:val="28"/>
          <w:szCs w:val="28"/>
        </w:rPr>
        <w:t>Chức vụ: Giảng viên</w:t>
      </w:r>
    </w:p>
    <w:p w:rsidR="0024723A" w:rsidRPr="00010A7C" w:rsidRDefault="0024723A" w:rsidP="00FD6A56">
      <w:pPr>
        <w:spacing w:after="0" w:line="360" w:lineRule="auto"/>
        <w:jc w:val="both"/>
        <w:rPr>
          <w:rFonts w:ascii="Times New Roman" w:hAnsi="Times New Roman"/>
          <w:bCs/>
          <w:sz w:val="28"/>
          <w:szCs w:val="28"/>
        </w:rPr>
      </w:pPr>
      <w:r w:rsidRPr="00010A7C">
        <w:rPr>
          <w:rFonts w:ascii="Times New Roman" w:hAnsi="Times New Roman"/>
          <w:bCs/>
          <w:sz w:val="28"/>
          <w:szCs w:val="28"/>
        </w:rPr>
        <w:t>Đơn vị công tác: Khoa khoa học cơ bản</w:t>
      </w:r>
    </w:p>
    <w:p w:rsidR="0024723A" w:rsidRPr="00010A7C" w:rsidRDefault="00FD6A56" w:rsidP="00FD6A56">
      <w:pPr>
        <w:spacing w:after="0" w:line="360" w:lineRule="auto"/>
        <w:jc w:val="both"/>
        <w:rPr>
          <w:rFonts w:ascii="Times New Roman" w:hAnsi="Times New Roman"/>
          <w:b/>
          <w:bCs/>
          <w:color w:val="FF0000"/>
          <w:sz w:val="28"/>
          <w:szCs w:val="28"/>
        </w:rPr>
      </w:pPr>
      <w:r w:rsidRPr="00010A7C">
        <w:rPr>
          <w:rFonts w:ascii="Times New Roman" w:hAnsi="Times New Roman"/>
          <w:b/>
          <w:bCs/>
          <w:sz w:val="28"/>
          <w:szCs w:val="28"/>
        </w:rPr>
        <w:t>Tên Sáng kiến</w:t>
      </w:r>
      <w:r w:rsidR="0024723A" w:rsidRPr="00010A7C">
        <w:rPr>
          <w:rFonts w:ascii="Times New Roman" w:hAnsi="Times New Roman"/>
          <w:sz w:val="28"/>
          <w:szCs w:val="28"/>
          <w:lang w:val="vi-VN"/>
        </w:rPr>
        <w:t>:</w:t>
      </w:r>
      <w:r w:rsidR="0024723A" w:rsidRPr="00010A7C">
        <w:rPr>
          <w:rFonts w:ascii="Times New Roman" w:hAnsi="Times New Roman"/>
          <w:sz w:val="28"/>
          <w:szCs w:val="28"/>
        </w:rPr>
        <w:t xml:space="preserve"> </w:t>
      </w:r>
      <w:r w:rsidR="0024723A" w:rsidRPr="00FF13A9">
        <w:rPr>
          <w:rFonts w:ascii="Times New Roman" w:hAnsi="Times New Roman"/>
          <w:b/>
          <w:i/>
          <w:sz w:val="28"/>
          <w:szCs w:val="28"/>
        </w:rPr>
        <w:t>Hướng dẫn kỹ năng giải bài toán chủ đề đạo hàm và ứng dụng của đạo hàm cho học sinh bậc Trung cấp chuyên nghiệp</w:t>
      </w:r>
      <w:r w:rsidRPr="00FF13A9">
        <w:rPr>
          <w:rFonts w:ascii="Times New Roman" w:hAnsi="Times New Roman"/>
          <w:b/>
          <w:i/>
          <w:sz w:val="28"/>
          <w:szCs w:val="28"/>
        </w:rPr>
        <w:t>.</w:t>
      </w:r>
    </w:p>
    <w:p w:rsidR="00442E9E" w:rsidRPr="00010A7C" w:rsidRDefault="008A1919" w:rsidP="00C34818">
      <w:pPr>
        <w:pStyle w:val="ListParagraph"/>
        <w:numPr>
          <w:ilvl w:val="0"/>
          <w:numId w:val="2"/>
        </w:numPr>
        <w:tabs>
          <w:tab w:val="left" w:pos="284"/>
        </w:tabs>
        <w:spacing w:after="0"/>
        <w:ind w:left="0" w:firstLine="0"/>
        <w:jc w:val="both"/>
        <w:rPr>
          <w:rFonts w:ascii="Times New Roman" w:hAnsi="Times New Roman"/>
          <w:b/>
          <w:sz w:val="28"/>
          <w:szCs w:val="28"/>
        </w:rPr>
      </w:pPr>
      <w:r w:rsidRPr="00010A7C">
        <w:rPr>
          <w:rFonts w:ascii="Times New Roman" w:hAnsi="Times New Roman"/>
          <w:b/>
          <w:sz w:val="28"/>
          <w:szCs w:val="28"/>
        </w:rPr>
        <w:t>Đặt vấn đề</w:t>
      </w:r>
    </w:p>
    <w:p w:rsidR="008A1919" w:rsidRPr="00480425" w:rsidRDefault="008A1919" w:rsidP="00480425">
      <w:pPr>
        <w:spacing w:after="0"/>
        <w:ind w:firstLine="709"/>
        <w:jc w:val="both"/>
        <w:rPr>
          <w:rFonts w:ascii="Times New Roman" w:hAnsi="Times New Roman"/>
          <w:sz w:val="28"/>
          <w:szCs w:val="28"/>
        </w:rPr>
      </w:pPr>
      <w:r w:rsidRPr="00010A7C">
        <w:rPr>
          <w:rFonts w:ascii="Times New Roman" w:hAnsi="Times New Roman"/>
          <w:sz w:val="28"/>
          <w:szCs w:val="28"/>
        </w:rPr>
        <w:t xml:space="preserve">Chủ đề “Đạo hàm và ứng dụng đạo hàm” là một trong những chủ đề quan trọng của chương trình </w:t>
      </w:r>
      <w:r w:rsidR="00FD6A56" w:rsidRPr="00010A7C">
        <w:rPr>
          <w:rFonts w:ascii="Times New Roman" w:hAnsi="Times New Roman"/>
          <w:sz w:val="28"/>
          <w:szCs w:val="28"/>
        </w:rPr>
        <w:t>môn toán</w:t>
      </w:r>
      <w:r w:rsidRPr="00010A7C">
        <w:rPr>
          <w:rFonts w:ascii="Times New Roman" w:hAnsi="Times New Roman"/>
          <w:sz w:val="28"/>
          <w:szCs w:val="28"/>
        </w:rPr>
        <w:t xml:space="preserve"> bậc trung cấp chuyên nghiệp, nó chiếm một lượng kiến thức cũng như thời gian với tỷ lệ khá lớn so với chương trình </w:t>
      </w:r>
      <w:r w:rsidR="0089014C" w:rsidRPr="00010A7C">
        <w:rPr>
          <w:rFonts w:ascii="Times New Roman" w:hAnsi="Times New Roman"/>
          <w:sz w:val="28"/>
          <w:szCs w:val="28"/>
        </w:rPr>
        <w:t>Toán bậc trung cấp chuyên nghiệp</w:t>
      </w:r>
      <w:r w:rsidRPr="00010A7C">
        <w:rPr>
          <w:rFonts w:ascii="Times New Roman" w:hAnsi="Times New Roman"/>
          <w:sz w:val="28"/>
          <w:szCs w:val="28"/>
        </w:rPr>
        <w:t xml:space="preserve">, đồng thời đây là chủ đề được ứng dụng rộng rãi trong toàn bộ chương trình </w:t>
      </w:r>
      <w:r w:rsidR="0089014C" w:rsidRPr="00010A7C">
        <w:rPr>
          <w:rFonts w:ascii="Times New Roman" w:hAnsi="Times New Roman"/>
          <w:sz w:val="28"/>
          <w:szCs w:val="28"/>
        </w:rPr>
        <w:t>môn Toán</w:t>
      </w:r>
      <w:r w:rsidR="00C11295">
        <w:rPr>
          <w:rFonts w:ascii="Times New Roman" w:hAnsi="Times New Roman"/>
          <w:sz w:val="28"/>
          <w:szCs w:val="28"/>
        </w:rPr>
        <w:t xml:space="preserve">. </w:t>
      </w:r>
      <w:r w:rsidR="00480425">
        <w:rPr>
          <w:rFonts w:ascii="Times New Roman" w:hAnsi="Times New Roman"/>
          <w:sz w:val="28"/>
          <w:szCs w:val="28"/>
        </w:rPr>
        <w:t>Tuy nhiên đối</w:t>
      </w:r>
      <w:r w:rsidRPr="00010A7C">
        <w:rPr>
          <w:rFonts w:ascii="Times New Roman" w:hAnsi="Times New Roman"/>
          <w:sz w:val="28"/>
          <w:szCs w:val="28"/>
        </w:rPr>
        <w:t xml:space="preserve"> </w:t>
      </w:r>
      <w:r w:rsidR="00480425">
        <w:rPr>
          <w:rFonts w:ascii="Times New Roman" w:hAnsi="Times New Roman"/>
          <w:sz w:val="28"/>
          <w:szCs w:val="28"/>
        </w:rPr>
        <w:t xml:space="preserve">với </w:t>
      </w:r>
      <w:r w:rsidRPr="00010A7C">
        <w:rPr>
          <w:rFonts w:ascii="Times New Roman" w:hAnsi="Times New Roman"/>
          <w:sz w:val="28"/>
          <w:szCs w:val="28"/>
        </w:rPr>
        <w:t xml:space="preserve">các em học sinh </w:t>
      </w:r>
      <w:r w:rsidR="00480425">
        <w:rPr>
          <w:rFonts w:ascii="Times New Roman" w:hAnsi="Times New Roman"/>
          <w:sz w:val="28"/>
          <w:szCs w:val="28"/>
        </w:rPr>
        <w:t>khi</w:t>
      </w:r>
      <w:r w:rsidRPr="00010A7C">
        <w:rPr>
          <w:rFonts w:ascii="Times New Roman" w:hAnsi="Times New Roman"/>
          <w:sz w:val="28"/>
          <w:szCs w:val="28"/>
        </w:rPr>
        <w:t xml:space="preserve"> </w:t>
      </w:r>
      <w:r w:rsidR="00480425">
        <w:rPr>
          <w:rFonts w:ascii="Times New Roman" w:hAnsi="Times New Roman"/>
          <w:sz w:val="28"/>
          <w:szCs w:val="28"/>
        </w:rPr>
        <w:t xml:space="preserve">giải quyết và ứng dụng các bài toán dạng này thì còn </w:t>
      </w:r>
      <w:r w:rsidRPr="00010A7C">
        <w:rPr>
          <w:rFonts w:ascii="Times New Roman" w:hAnsi="Times New Roman"/>
          <w:sz w:val="28"/>
          <w:szCs w:val="28"/>
        </w:rPr>
        <w:t xml:space="preserve">gặp </w:t>
      </w:r>
      <w:r w:rsidR="00480425">
        <w:rPr>
          <w:rFonts w:ascii="Times New Roman" w:hAnsi="Times New Roman"/>
          <w:sz w:val="28"/>
          <w:szCs w:val="28"/>
        </w:rPr>
        <w:t>nhiều</w:t>
      </w:r>
      <w:r w:rsidRPr="00010A7C">
        <w:rPr>
          <w:rFonts w:ascii="Times New Roman" w:hAnsi="Times New Roman"/>
          <w:sz w:val="28"/>
          <w:szCs w:val="28"/>
        </w:rPr>
        <w:t xml:space="preserve"> khó khăn và sai lầm </w:t>
      </w:r>
      <w:r w:rsidR="00480425">
        <w:rPr>
          <w:rFonts w:ascii="Times New Roman" w:hAnsi="Times New Roman"/>
          <w:sz w:val="28"/>
          <w:szCs w:val="28"/>
        </w:rPr>
        <w:t>do</w:t>
      </w:r>
      <w:r w:rsidR="00605582">
        <w:rPr>
          <w:rFonts w:ascii="Times New Roman" w:hAnsi="Times New Roman"/>
          <w:sz w:val="28"/>
          <w:szCs w:val="28"/>
        </w:rPr>
        <w:t xml:space="preserve"> </w:t>
      </w:r>
      <w:r w:rsidR="008E6F96" w:rsidRPr="00010A7C">
        <w:rPr>
          <w:rFonts w:ascii="Times New Roman" w:hAnsi="Times New Roman"/>
          <w:sz w:val="28"/>
          <w:szCs w:val="28"/>
        </w:rPr>
        <w:t xml:space="preserve">các em còn </w:t>
      </w:r>
      <w:r w:rsidRPr="00010A7C">
        <w:rPr>
          <w:rFonts w:ascii="Times New Roman" w:hAnsi="Times New Roman"/>
          <w:sz w:val="28"/>
          <w:szCs w:val="28"/>
        </w:rPr>
        <w:t xml:space="preserve">thiếu </w:t>
      </w:r>
      <w:r w:rsidR="00480425">
        <w:rPr>
          <w:rFonts w:ascii="Times New Roman" w:hAnsi="Times New Roman"/>
          <w:sz w:val="28"/>
          <w:szCs w:val="28"/>
        </w:rPr>
        <w:t xml:space="preserve">các </w:t>
      </w:r>
      <w:r w:rsidRPr="00010A7C">
        <w:rPr>
          <w:rFonts w:ascii="Times New Roman" w:hAnsi="Times New Roman"/>
          <w:sz w:val="28"/>
          <w:szCs w:val="28"/>
        </w:rPr>
        <w:t>kỹ năng cần thiết</w:t>
      </w:r>
      <w:r w:rsidR="00605582">
        <w:rPr>
          <w:rFonts w:ascii="Times New Roman" w:hAnsi="Times New Roman"/>
          <w:sz w:val="28"/>
          <w:szCs w:val="28"/>
        </w:rPr>
        <w:t xml:space="preserve"> liên quan đến </w:t>
      </w:r>
      <w:r w:rsidR="00480425">
        <w:rPr>
          <w:rFonts w:ascii="Times New Roman" w:hAnsi="Times New Roman"/>
          <w:sz w:val="28"/>
          <w:szCs w:val="28"/>
        </w:rPr>
        <w:t>giải các bài toán đạo hàm</w:t>
      </w:r>
      <w:r w:rsidRPr="00010A7C">
        <w:rPr>
          <w:rFonts w:ascii="Times New Roman" w:hAnsi="Times New Roman"/>
          <w:sz w:val="28"/>
          <w:szCs w:val="28"/>
        </w:rPr>
        <w:t xml:space="preserve">. </w:t>
      </w:r>
      <w:r w:rsidR="00480425">
        <w:rPr>
          <w:rFonts w:ascii="Times New Roman" w:hAnsi="Times New Roman"/>
          <w:sz w:val="28"/>
          <w:szCs w:val="28"/>
        </w:rPr>
        <w:t>Đó c</w:t>
      </w:r>
      <w:r w:rsidR="00605582">
        <w:rPr>
          <w:rFonts w:ascii="Times New Roman" w:hAnsi="Times New Roman"/>
          <w:sz w:val="28"/>
          <w:szCs w:val="28"/>
        </w:rPr>
        <w:t xml:space="preserve">hính </w:t>
      </w:r>
      <w:r w:rsidR="00480425">
        <w:rPr>
          <w:rFonts w:ascii="Times New Roman" w:hAnsi="Times New Roman"/>
          <w:sz w:val="28"/>
          <w:szCs w:val="28"/>
        </w:rPr>
        <w:t xml:space="preserve">là lý do khiến </w:t>
      </w:r>
      <w:r w:rsidRPr="00010A7C">
        <w:rPr>
          <w:rFonts w:ascii="Times New Roman" w:hAnsi="Times New Roman"/>
          <w:sz w:val="28"/>
          <w:szCs w:val="28"/>
        </w:rPr>
        <w:t xml:space="preserve">tôi </w:t>
      </w:r>
      <w:r w:rsidR="00605582">
        <w:rPr>
          <w:rFonts w:ascii="Times New Roman" w:hAnsi="Times New Roman"/>
          <w:sz w:val="28"/>
          <w:szCs w:val="28"/>
        </w:rPr>
        <w:t xml:space="preserve">quyết định </w:t>
      </w:r>
      <w:r w:rsidRPr="00010A7C">
        <w:rPr>
          <w:rFonts w:ascii="Times New Roman" w:hAnsi="Times New Roman"/>
          <w:sz w:val="28"/>
          <w:szCs w:val="28"/>
        </w:rPr>
        <w:t xml:space="preserve">chọn đề tài nghiên cứu </w:t>
      </w:r>
      <w:r w:rsidRPr="00FF13A9">
        <w:rPr>
          <w:rFonts w:ascii="Times New Roman" w:hAnsi="Times New Roman"/>
          <w:b/>
          <w:i/>
          <w:sz w:val="28"/>
          <w:szCs w:val="28"/>
        </w:rPr>
        <w:t>“Hướng dẫn kỹ năng giải bài toán chủ đề đạo hàm và ứng dụng của đạo hàm cho học sinh bậc Trung cấp chuyên nghiệ</w:t>
      </w:r>
      <w:r w:rsidR="00480425">
        <w:rPr>
          <w:rFonts w:ascii="Times New Roman" w:hAnsi="Times New Roman"/>
          <w:b/>
          <w:i/>
          <w:sz w:val="28"/>
          <w:szCs w:val="28"/>
        </w:rPr>
        <w:t>p”</w:t>
      </w:r>
      <w:r w:rsidR="00480425">
        <w:rPr>
          <w:rFonts w:ascii="Times New Roman" w:hAnsi="Times New Roman"/>
          <w:sz w:val="28"/>
          <w:szCs w:val="28"/>
        </w:rPr>
        <w:t xml:space="preserve"> làm</w:t>
      </w:r>
      <w:r w:rsidR="00480425" w:rsidRPr="00010A7C">
        <w:rPr>
          <w:rFonts w:ascii="Times New Roman" w:hAnsi="Times New Roman"/>
          <w:sz w:val="28"/>
          <w:szCs w:val="28"/>
        </w:rPr>
        <w:t xml:space="preserve"> sáng kiến kinh nghiệm </w:t>
      </w:r>
      <w:r w:rsidR="00480425">
        <w:rPr>
          <w:rFonts w:ascii="Times New Roman" w:hAnsi="Times New Roman"/>
          <w:sz w:val="28"/>
          <w:szCs w:val="28"/>
        </w:rPr>
        <w:t>của bản thân.</w:t>
      </w:r>
    </w:p>
    <w:p w:rsidR="00C34818" w:rsidRDefault="00C34818" w:rsidP="00FD6A56">
      <w:pPr>
        <w:spacing w:after="0"/>
        <w:jc w:val="both"/>
        <w:rPr>
          <w:rFonts w:ascii="Times New Roman" w:hAnsi="Times New Roman"/>
          <w:b/>
          <w:bCs/>
          <w:sz w:val="28"/>
          <w:szCs w:val="28"/>
        </w:rPr>
      </w:pPr>
    </w:p>
    <w:p w:rsidR="008A1919" w:rsidRPr="00010A7C" w:rsidRDefault="008A1919" w:rsidP="00FD6A56">
      <w:pPr>
        <w:spacing w:after="0"/>
        <w:jc w:val="both"/>
        <w:rPr>
          <w:rFonts w:ascii="Times New Roman" w:hAnsi="Times New Roman"/>
          <w:sz w:val="28"/>
          <w:szCs w:val="28"/>
        </w:rPr>
      </w:pPr>
      <w:r w:rsidRPr="00010A7C">
        <w:rPr>
          <w:rFonts w:ascii="Times New Roman" w:hAnsi="Times New Roman"/>
          <w:b/>
          <w:bCs/>
          <w:sz w:val="28"/>
          <w:szCs w:val="28"/>
        </w:rPr>
        <w:t>2. Nội dung</w:t>
      </w:r>
    </w:p>
    <w:p w:rsidR="004C49A2" w:rsidRPr="00010A7C" w:rsidRDefault="00480425" w:rsidP="005D3A21">
      <w:pPr>
        <w:pStyle w:val="ListParagraph"/>
        <w:numPr>
          <w:ilvl w:val="1"/>
          <w:numId w:val="11"/>
        </w:numPr>
        <w:tabs>
          <w:tab w:val="num" w:pos="720"/>
        </w:tabs>
        <w:spacing w:before="120" w:after="0"/>
        <w:ind w:left="0" w:firstLine="0"/>
        <w:jc w:val="both"/>
        <w:outlineLvl w:val="0"/>
        <w:rPr>
          <w:rFonts w:ascii="Times New Roman" w:eastAsia="Times New Roman" w:hAnsi="Times New Roman"/>
          <w:b/>
          <w:sz w:val="28"/>
          <w:szCs w:val="28"/>
        </w:rPr>
      </w:pPr>
      <w:bookmarkStart w:id="0" w:name="_Toc279175755"/>
      <w:bookmarkStart w:id="1" w:name="_Toc279177397"/>
      <w:r>
        <w:rPr>
          <w:rFonts w:ascii="Times New Roman" w:eastAsia="Times New Roman" w:hAnsi="Times New Roman"/>
          <w:b/>
          <w:sz w:val="28"/>
          <w:szCs w:val="28"/>
        </w:rPr>
        <w:t>Đổi mới p</w:t>
      </w:r>
      <w:r w:rsidR="004C49A2" w:rsidRPr="00010A7C">
        <w:rPr>
          <w:rFonts w:ascii="Times New Roman" w:eastAsia="Times New Roman" w:hAnsi="Times New Roman"/>
          <w:b/>
          <w:sz w:val="28"/>
          <w:szCs w:val="28"/>
        </w:rPr>
        <w:t>hương pháp dạy học môn Toán</w:t>
      </w:r>
      <w:bookmarkEnd w:id="0"/>
      <w:bookmarkEnd w:id="1"/>
    </w:p>
    <w:p w:rsidR="00D57F18" w:rsidRDefault="00480425" w:rsidP="005D3A21">
      <w:pPr>
        <w:spacing w:before="120" w:after="0"/>
        <w:ind w:firstLine="720"/>
        <w:jc w:val="both"/>
        <w:rPr>
          <w:rFonts w:ascii="Times New Roman" w:eastAsia="Times New Roman" w:hAnsi="Times New Roman"/>
          <w:sz w:val="28"/>
          <w:szCs w:val="28"/>
        </w:rPr>
      </w:pPr>
      <w:r>
        <w:rPr>
          <w:rFonts w:ascii="Times New Roman" w:eastAsia="Times New Roman" w:hAnsi="Times New Roman"/>
          <w:sz w:val="28"/>
          <w:szCs w:val="28"/>
        </w:rPr>
        <w:t>- Phương pháp dạy học môn toán hiện nay thường đang theo phương pháp truyền thống, mang tính rập khuôn, máy móc</w:t>
      </w:r>
      <w:r w:rsidR="00D57F18">
        <w:rPr>
          <w:rFonts w:ascii="Times New Roman" w:eastAsia="Times New Roman" w:hAnsi="Times New Roman"/>
          <w:sz w:val="28"/>
          <w:szCs w:val="28"/>
        </w:rPr>
        <w:t xml:space="preserve"> khiến cho người học khó nhớ, khó tiếp thu và nhanh quên.</w:t>
      </w:r>
    </w:p>
    <w:p w:rsidR="004C49A2" w:rsidRPr="00010A7C" w:rsidRDefault="00D57F18" w:rsidP="00D57F18">
      <w:pPr>
        <w:spacing w:before="120" w:after="0"/>
        <w:ind w:firstLine="720"/>
        <w:jc w:val="both"/>
        <w:rPr>
          <w:rFonts w:ascii="Times New Roman" w:eastAsia="Times New Roman" w:hAnsi="Times New Roman"/>
          <w:sz w:val="28"/>
          <w:szCs w:val="28"/>
        </w:rPr>
      </w:pPr>
      <w:r>
        <w:rPr>
          <w:rFonts w:ascii="Times New Roman" w:eastAsia="Times New Roman" w:hAnsi="Times New Roman"/>
          <w:sz w:val="28"/>
          <w:szCs w:val="28"/>
        </w:rPr>
        <w:t>- Trong sáng kiến này, phương pháp dạy học m</w:t>
      </w:r>
      <w:r w:rsidR="004C49A2" w:rsidRPr="00010A7C">
        <w:rPr>
          <w:rFonts w:ascii="Times New Roman" w:eastAsia="Times New Roman" w:hAnsi="Times New Roman"/>
          <w:sz w:val="28"/>
          <w:szCs w:val="28"/>
        </w:rPr>
        <w:t xml:space="preserve">ôn Toán </w:t>
      </w:r>
      <w:r>
        <w:rPr>
          <w:rFonts w:ascii="Times New Roman" w:eastAsia="Times New Roman" w:hAnsi="Times New Roman"/>
          <w:sz w:val="28"/>
          <w:szCs w:val="28"/>
        </w:rPr>
        <w:t>được điều chỉnh theo hướng ứng dụng kết hợp trau dồi các kỹ năng cho người học, làm cho người học nhanh nhớ, lâu quên và không nhàm chán.</w:t>
      </w:r>
    </w:p>
    <w:p w:rsidR="004C49A2" w:rsidRPr="00010A7C" w:rsidRDefault="00A35864" w:rsidP="005D3A21">
      <w:pPr>
        <w:tabs>
          <w:tab w:val="num" w:pos="720"/>
        </w:tabs>
        <w:spacing w:before="120" w:after="0"/>
        <w:jc w:val="both"/>
        <w:outlineLvl w:val="0"/>
        <w:rPr>
          <w:rFonts w:ascii="Times New Roman" w:eastAsia="Times New Roman" w:hAnsi="Times New Roman"/>
          <w:b/>
          <w:sz w:val="28"/>
          <w:szCs w:val="28"/>
        </w:rPr>
      </w:pPr>
      <w:r w:rsidRPr="00010A7C">
        <w:rPr>
          <w:rFonts w:ascii="Times New Roman" w:eastAsia="Times New Roman" w:hAnsi="Times New Roman"/>
          <w:b/>
          <w:sz w:val="28"/>
          <w:szCs w:val="28"/>
        </w:rPr>
        <w:t>2.2.</w:t>
      </w:r>
      <w:r w:rsidR="004C49A2" w:rsidRPr="00010A7C">
        <w:rPr>
          <w:rFonts w:ascii="Times New Roman" w:eastAsia="Times New Roman" w:hAnsi="Times New Roman"/>
          <w:b/>
          <w:sz w:val="28"/>
          <w:szCs w:val="28"/>
        </w:rPr>
        <w:t xml:space="preserve"> </w:t>
      </w:r>
      <w:bookmarkStart w:id="2" w:name="_Toc279175757"/>
      <w:bookmarkStart w:id="3" w:name="_Toc279177399"/>
      <w:r w:rsidR="004026B3">
        <w:rPr>
          <w:rFonts w:ascii="Times New Roman" w:eastAsia="Times New Roman" w:hAnsi="Times New Roman"/>
          <w:b/>
          <w:sz w:val="28"/>
          <w:szCs w:val="28"/>
        </w:rPr>
        <w:t>Hướng dẫn</w:t>
      </w:r>
      <w:r w:rsidR="00D57F18">
        <w:rPr>
          <w:rFonts w:ascii="Times New Roman" w:eastAsia="Times New Roman" w:hAnsi="Times New Roman"/>
          <w:b/>
          <w:sz w:val="28"/>
          <w:szCs w:val="28"/>
        </w:rPr>
        <w:t xml:space="preserve"> các k</w:t>
      </w:r>
      <w:r w:rsidR="004C49A2" w:rsidRPr="00010A7C">
        <w:rPr>
          <w:rFonts w:ascii="Times New Roman" w:eastAsia="Times New Roman" w:hAnsi="Times New Roman"/>
          <w:b/>
          <w:sz w:val="28"/>
          <w:szCs w:val="28"/>
        </w:rPr>
        <w:t>ỹ năng</w:t>
      </w:r>
      <w:bookmarkEnd w:id="2"/>
      <w:bookmarkEnd w:id="3"/>
      <w:r w:rsidR="00D57F18">
        <w:rPr>
          <w:rFonts w:ascii="Times New Roman" w:eastAsia="Times New Roman" w:hAnsi="Times New Roman"/>
          <w:b/>
          <w:sz w:val="28"/>
          <w:szCs w:val="28"/>
        </w:rPr>
        <w:t xml:space="preserve"> giải toán</w:t>
      </w:r>
      <w:r w:rsidR="004026B3">
        <w:rPr>
          <w:rFonts w:ascii="Times New Roman" w:eastAsia="Times New Roman" w:hAnsi="Times New Roman"/>
          <w:b/>
          <w:sz w:val="28"/>
          <w:szCs w:val="28"/>
        </w:rPr>
        <w:t xml:space="preserve"> chủ đề</w:t>
      </w:r>
      <w:r w:rsidR="00D57F18">
        <w:rPr>
          <w:rFonts w:ascii="Times New Roman" w:eastAsia="Times New Roman" w:hAnsi="Times New Roman"/>
          <w:b/>
          <w:sz w:val="28"/>
          <w:szCs w:val="28"/>
        </w:rPr>
        <w:t xml:space="preserve"> đạo hàm</w:t>
      </w:r>
      <w:r w:rsidR="001D5DCA">
        <w:rPr>
          <w:rFonts w:ascii="Times New Roman" w:eastAsia="Times New Roman" w:hAnsi="Times New Roman"/>
          <w:b/>
          <w:sz w:val="28"/>
          <w:szCs w:val="28"/>
        </w:rPr>
        <w:t xml:space="preserve"> và ứng dụng của đạo hàm</w:t>
      </w:r>
    </w:p>
    <w:p w:rsidR="004C49A2" w:rsidRPr="00010A7C" w:rsidRDefault="00D57F18" w:rsidP="005D3A21">
      <w:pPr>
        <w:spacing w:before="120" w:after="0"/>
        <w:ind w:firstLine="720"/>
        <w:jc w:val="both"/>
        <w:rPr>
          <w:rFonts w:ascii="Times New Roman" w:eastAsia="Times New Roman" w:hAnsi="Times New Roman"/>
          <w:sz w:val="28"/>
          <w:szCs w:val="28"/>
        </w:rPr>
      </w:pPr>
      <w:r>
        <w:rPr>
          <w:rFonts w:ascii="Times New Roman" w:eastAsia="Times New Roman" w:hAnsi="Times New Roman"/>
          <w:sz w:val="28"/>
          <w:szCs w:val="28"/>
        </w:rPr>
        <w:lastRenderedPageBreak/>
        <w:t>Dạy học truyền thống chỉ tập trung vào các kỹ năng cơ bản, ít đòi hỏi các kỹ năng chuyên biệt. Trong sáng kiến này, tác giả khai thác tối đa các kỹ năng chuyên biệt đối với nhóm bài toán đạo hàm và ứng dụng</w:t>
      </w:r>
      <w:r w:rsidR="004026B3">
        <w:rPr>
          <w:rFonts w:ascii="Times New Roman" w:eastAsia="Times New Roman" w:hAnsi="Times New Roman"/>
          <w:sz w:val="28"/>
          <w:szCs w:val="28"/>
        </w:rPr>
        <w:t xml:space="preserve"> của đạo hàm</w:t>
      </w:r>
      <w:r>
        <w:rPr>
          <w:rFonts w:ascii="Times New Roman" w:eastAsia="Times New Roman" w:hAnsi="Times New Roman"/>
          <w:sz w:val="28"/>
          <w:szCs w:val="28"/>
        </w:rPr>
        <w:t>.</w:t>
      </w:r>
    </w:p>
    <w:p w:rsidR="006C4271" w:rsidRDefault="003473C0" w:rsidP="006C4271">
      <w:pPr>
        <w:pStyle w:val="ListParagraph"/>
        <w:numPr>
          <w:ilvl w:val="0"/>
          <w:numId w:val="11"/>
        </w:numPr>
        <w:spacing w:before="120" w:after="0"/>
        <w:jc w:val="both"/>
        <w:rPr>
          <w:rFonts w:ascii="Times New Roman" w:hAnsi="Times New Roman"/>
          <w:b/>
          <w:sz w:val="28"/>
          <w:szCs w:val="28"/>
        </w:rPr>
      </w:pPr>
      <w:r w:rsidRPr="006C4271">
        <w:rPr>
          <w:rFonts w:ascii="Times New Roman" w:hAnsi="Times New Roman"/>
          <w:b/>
          <w:bCs/>
          <w:sz w:val="28"/>
          <w:szCs w:val="28"/>
        </w:rPr>
        <w:t>Kết quả áp dụng</w:t>
      </w:r>
      <w:r w:rsidRPr="006C4271">
        <w:rPr>
          <w:rFonts w:ascii="Times New Roman" w:hAnsi="Times New Roman"/>
          <w:b/>
          <w:sz w:val="28"/>
          <w:szCs w:val="28"/>
        </w:rPr>
        <w:t xml:space="preserve"> Sáng kiế</w:t>
      </w:r>
      <w:r w:rsidR="00FA6EFB" w:rsidRPr="006C4271">
        <w:rPr>
          <w:rFonts w:ascii="Times New Roman" w:hAnsi="Times New Roman"/>
          <w:b/>
          <w:sz w:val="28"/>
          <w:szCs w:val="28"/>
        </w:rPr>
        <w:t>n</w:t>
      </w:r>
      <w:r w:rsidR="006C4271" w:rsidRPr="006C4271">
        <w:rPr>
          <w:rFonts w:ascii="Times New Roman" w:hAnsi="Times New Roman"/>
          <w:b/>
          <w:sz w:val="28"/>
          <w:szCs w:val="28"/>
        </w:rPr>
        <w:t>:</w:t>
      </w:r>
    </w:p>
    <w:p w:rsidR="007874E5" w:rsidRDefault="00022E6B" w:rsidP="006C4271">
      <w:pPr>
        <w:pStyle w:val="ListParagraph"/>
        <w:spacing w:before="120" w:after="0"/>
        <w:ind w:left="0" w:firstLine="709"/>
        <w:contextualSpacing w:val="0"/>
        <w:jc w:val="both"/>
        <w:rPr>
          <w:rFonts w:ascii="Times New Roman" w:hAnsi="Times New Roman"/>
          <w:bCs/>
          <w:sz w:val="28"/>
          <w:szCs w:val="28"/>
        </w:rPr>
      </w:pPr>
      <w:r>
        <w:rPr>
          <w:rFonts w:ascii="Times New Roman" w:hAnsi="Times New Roman"/>
          <w:bCs/>
          <w:sz w:val="28"/>
          <w:szCs w:val="28"/>
        </w:rPr>
        <w:t xml:space="preserve">- </w:t>
      </w:r>
      <w:r w:rsidR="003473C0" w:rsidRPr="0075576E">
        <w:rPr>
          <w:rFonts w:ascii="Times New Roman" w:hAnsi="Times New Roman"/>
          <w:bCs/>
          <w:sz w:val="28"/>
          <w:szCs w:val="28"/>
        </w:rPr>
        <w:t>Áp dụng</w:t>
      </w:r>
      <w:r w:rsidR="0075576E">
        <w:rPr>
          <w:rFonts w:ascii="Times New Roman" w:hAnsi="Times New Roman"/>
          <w:bCs/>
          <w:sz w:val="28"/>
          <w:szCs w:val="28"/>
        </w:rPr>
        <w:t xml:space="preserve"> thử</w:t>
      </w:r>
      <w:r w:rsidR="003473C0" w:rsidRPr="0075576E">
        <w:rPr>
          <w:rFonts w:ascii="Times New Roman" w:hAnsi="Times New Roman"/>
          <w:bCs/>
          <w:sz w:val="28"/>
          <w:szCs w:val="28"/>
        </w:rPr>
        <w:t xml:space="preserve"> lần đầu tại các lớp</w:t>
      </w:r>
      <w:r w:rsidR="0075576E">
        <w:rPr>
          <w:rFonts w:ascii="Times New Roman" w:hAnsi="Times New Roman"/>
          <w:bCs/>
          <w:sz w:val="28"/>
          <w:szCs w:val="28"/>
        </w:rPr>
        <w:t xml:space="preserve"> </w:t>
      </w:r>
      <w:r>
        <w:rPr>
          <w:rFonts w:ascii="Times New Roman" w:hAnsi="Times New Roman"/>
          <w:bCs/>
          <w:sz w:val="28"/>
          <w:szCs w:val="28"/>
        </w:rPr>
        <w:t xml:space="preserve">do bản thân phụ trách giảng </w:t>
      </w:r>
      <w:r w:rsidR="0075576E">
        <w:rPr>
          <w:rFonts w:ascii="Times New Roman" w:hAnsi="Times New Roman"/>
          <w:bCs/>
          <w:sz w:val="28"/>
          <w:szCs w:val="28"/>
        </w:rPr>
        <w:t xml:space="preserve">dạy </w:t>
      </w:r>
      <w:r>
        <w:rPr>
          <w:rFonts w:ascii="Times New Roman" w:hAnsi="Times New Roman"/>
          <w:bCs/>
          <w:sz w:val="28"/>
          <w:szCs w:val="28"/>
        </w:rPr>
        <w:t xml:space="preserve">thuộc </w:t>
      </w:r>
      <w:r w:rsidR="0075576E">
        <w:rPr>
          <w:rFonts w:ascii="Times New Roman" w:hAnsi="Times New Roman"/>
          <w:bCs/>
          <w:sz w:val="28"/>
          <w:szCs w:val="28"/>
        </w:rPr>
        <w:t>khóa</w:t>
      </w:r>
      <w:r w:rsidR="003473C0" w:rsidRPr="0075576E">
        <w:rPr>
          <w:rFonts w:ascii="Times New Roman" w:hAnsi="Times New Roman"/>
          <w:bCs/>
          <w:sz w:val="28"/>
          <w:szCs w:val="28"/>
        </w:rPr>
        <w:t xml:space="preserve"> 15TCN</w:t>
      </w:r>
      <w:r>
        <w:rPr>
          <w:rFonts w:ascii="Times New Roman" w:hAnsi="Times New Roman"/>
          <w:bCs/>
          <w:sz w:val="28"/>
          <w:szCs w:val="28"/>
        </w:rPr>
        <w:t>,</w:t>
      </w:r>
      <w:r w:rsidR="00594CD4">
        <w:rPr>
          <w:rFonts w:ascii="Times New Roman" w:hAnsi="Times New Roman"/>
          <w:bCs/>
          <w:sz w:val="28"/>
          <w:szCs w:val="28"/>
        </w:rPr>
        <w:t xml:space="preserve"> từ tuần 8 đến tuần 15</w:t>
      </w:r>
      <w:r w:rsidR="003473C0" w:rsidRPr="0075576E">
        <w:rPr>
          <w:rFonts w:ascii="Times New Roman" w:hAnsi="Times New Roman"/>
          <w:bCs/>
          <w:sz w:val="28"/>
          <w:szCs w:val="28"/>
        </w:rPr>
        <w:t xml:space="preserve"> </w:t>
      </w:r>
      <w:r>
        <w:rPr>
          <w:rFonts w:ascii="Times New Roman" w:hAnsi="Times New Roman"/>
          <w:bCs/>
          <w:sz w:val="28"/>
          <w:szCs w:val="28"/>
        </w:rPr>
        <w:t xml:space="preserve">của </w:t>
      </w:r>
      <w:r w:rsidR="003473C0" w:rsidRPr="0075576E">
        <w:rPr>
          <w:rFonts w:ascii="Times New Roman" w:hAnsi="Times New Roman"/>
          <w:bCs/>
          <w:sz w:val="28"/>
          <w:szCs w:val="28"/>
        </w:rPr>
        <w:t>học</w:t>
      </w:r>
      <w:r w:rsidR="002F69CA" w:rsidRPr="0075576E">
        <w:rPr>
          <w:rFonts w:ascii="Times New Roman" w:hAnsi="Times New Roman"/>
          <w:bCs/>
          <w:sz w:val="28"/>
          <w:szCs w:val="28"/>
        </w:rPr>
        <w:t xml:space="preserve"> kỳ 1 năm học 2016-2017</w:t>
      </w:r>
      <w:r>
        <w:rPr>
          <w:rFonts w:ascii="Times New Roman" w:hAnsi="Times New Roman"/>
          <w:bCs/>
          <w:sz w:val="28"/>
          <w:szCs w:val="28"/>
        </w:rPr>
        <w:t>. Kết quả sau khi áp dụng, tỷ lệ học sinh thuộc các lớp này</w:t>
      </w:r>
      <w:r w:rsidR="002F69CA" w:rsidRPr="0075576E">
        <w:rPr>
          <w:rFonts w:ascii="Times New Roman" w:hAnsi="Times New Roman"/>
          <w:bCs/>
          <w:sz w:val="28"/>
          <w:szCs w:val="28"/>
        </w:rPr>
        <w:t xml:space="preserve"> </w:t>
      </w:r>
      <w:r w:rsidR="0075576E">
        <w:rPr>
          <w:rFonts w:ascii="Times New Roman" w:hAnsi="Times New Roman"/>
          <w:bCs/>
          <w:sz w:val="28"/>
          <w:szCs w:val="28"/>
        </w:rPr>
        <w:t xml:space="preserve">trong bài kiểm tra thường xuyên đạt </w:t>
      </w:r>
      <w:r>
        <w:rPr>
          <w:rFonts w:ascii="Times New Roman" w:hAnsi="Times New Roman"/>
          <w:bCs/>
          <w:sz w:val="28"/>
          <w:szCs w:val="28"/>
        </w:rPr>
        <w:t xml:space="preserve">điểm kiểm tra </w:t>
      </w:r>
      <w:r w:rsidR="0075576E">
        <w:rPr>
          <w:rFonts w:ascii="Times New Roman" w:hAnsi="Times New Roman"/>
          <w:bCs/>
          <w:sz w:val="28"/>
          <w:szCs w:val="28"/>
        </w:rPr>
        <w:t xml:space="preserve">trên trung bình </w:t>
      </w:r>
      <w:r>
        <w:rPr>
          <w:rFonts w:ascii="Times New Roman" w:hAnsi="Times New Roman"/>
          <w:bCs/>
          <w:sz w:val="28"/>
          <w:szCs w:val="28"/>
        </w:rPr>
        <w:t xml:space="preserve">là </w:t>
      </w:r>
      <w:r w:rsidR="006D39E9">
        <w:rPr>
          <w:rFonts w:ascii="Times New Roman" w:hAnsi="Times New Roman"/>
          <w:bCs/>
          <w:sz w:val="28"/>
          <w:szCs w:val="28"/>
        </w:rPr>
        <w:t>70</w:t>
      </w:r>
      <w:r w:rsidR="0075576E">
        <w:rPr>
          <w:rFonts w:ascii="Times New Roman" w:hAnsi="Times New Roman"/>
          <w:bCs/>
          <w:sz w:val="28"/>
          <w:szCs w:val="28"/>
        </w:rPr>
        <w:t>%</w:t>
      </w:r>
      <w:r w:rsidR="007874E5">
        <w:rPr>
          <w:rFonts w:ascii="Times New Roman" w:hAnsi="Times New Roman"/>
          <w:bCs/>
          <w:sz w:val="28"/>
          <w:szCs w:val="28"/>
        </w:rPr>
        <w:t>.</w:t>
      </w:r>
      <w:r>
        <w:rPr>
          <w:rFonts w:ascii="Times New Roman" w:hAnsi="Times New Roman"/>
          <w:bCs/>
          <w:sz w:val="28"/>
          <w:szCs w:val="28"/>
        </w:rPr>
        <w:t xml:space="preserve"> </w:t>
      </w:r>
    </w:p>
    <w:p w:rsidR="0075576E" w:rsidRPr="0075576E" w:rsidRDefault="00022E6B" w:rsidP="006C4271">
      <w:pPr>
        <w:pStyle w:val="ListParagraph"/>
        <w:spacing w:before="120" w:after="0"/>
        <w:ind w:left="0" w:firstLine="709"/>
        <w:contextualSpacing w:val="0"/>
        <w:jc w:val="both"/>
        <w:rPr>
          <w:rFonts w:ascii="Times New Roman" w:hAnsi="Times New Roman"/>
          <w:sz w:val="28"/>
          <w:szCs w:val="28"/>
        </w:rPr>
      </w:pPr>
      <w:r>
        <w:rPr>
          <w:rFonts w:ascii="Times New Roman" w:hAnsi="Times New Roman"/>
          <w:bCs/>
          <w:sz w:val="28"/>
          <w:szCs w:val="28"/>
        </w:rPr>
        <w:t xml:space="preserve">- </w:t>
      </w:r>
      <w:r w:rsidR="0075576E" w:rsidRPr="0075576E">
        <w:rPr>
          <w:rFonts w:ascii="Times New Roman" w:hAnsi="Times New Roman"/>
          <w:bCs/>
          <w:sz w:val="28"/>
          <w:szCs w:val="28"/>
        </w:rPr>
        <w:t xml:space="preserve">Áp dụng </w:t>
      </w:r>
      <w:r w:rsidR="0075576E">
        <w:rPr>
          <w:rFonts w:ascii="Times New Roman" w:hAnsi="Times New Roman"/>
          <w:bCs/>
          <w:sz w:val="28"/>
          <w:szCs w:val="28"/>
        </w:rPr>
        <w:t>chính thức</w:t>
      </w:r>
      <w:r w:rsidR="0075576E" w:rsidRPr="0075576E">
        <w:rPr>
          <w:rFonts w:ascii="Times New Roman" w:hAnsi="Times New Roman"/>
          <w:bCs/>
          <w:sz w:val="28"/>
          <w:szCs w:val="28"/>
        </w:rPr>
        <w:t xml:space="preserve"> tại các lớp</w:t>
      </w:r>
      <w:r w:rsidR="0075576E">
        <w:rPr>
          <w:rFonts w:ascii="Times New Roman" w:hAnsi="Times New Roman"/>
          <w:bCs/>
          <w:sz w:val="28"/>
          <w:szCs w:val="28"/>
        </w:rPr>
        <w:t xml:space="preserve"> </w:t>
      </w:r>
      <w:r>
        <w:rPr>
          <w:rFonts w:ascii="Times New Roman" w:hAnsi="Times New Roman"/>
          <w:bCs/>
          <w:sz w:val="28"/>
          <w:szCs w:val="28"/>
        </w:rPr>
        <w:t>do bản thân phụ trách giảng dạy thuộc khóa</w:t>
      </w:r>
      <w:r w:rsidR="0075576E" w:rsidRPr="0075576E">
        <w:rPr>
          <w:rFonts w:ascii="Times New Roman" w:hAnsi="Times New Roman"/>
          <w:bCs/>
          <w:sz w:val="28"/>
          <w:szCs w:val="28"/>
        </w:rPr>
        <w:t xml:space="preserve"> 1</w:t>
      </w:r>
      <w:r w:rsidR="0075576E">
        <w:rPr>
          <w:rFonts w:ascii="Times New Roman" w:hAnsi="Times New Roman"/>
          <w:bCs/>
          <w:sz w:val="28"/>
          <w:szCs w:val="28"/>
        </w:rPr>
        <w:t>6</w:t>
      </w:r>
      <w:r w:rsidR="0075576E" w:rsidRPr="0075576E">
        <w:rPr>
          <w:rFonts w:ascii="Times New Roman" w:hAnsi="Times New Roman"/>
          <w:bCs/>
          <w:sz w:val="28"/>
          <w:szCs w:val="28"/>
        </w:rPr>
        <w:t>TCN</w:t>
      </w:r>
      <w:r>
        <w:rPr>
          <w:rFonts w:ascii="Times New Roman" w:hAnsi="Times New Roman"/>
          <w:bCs/>
          <w:sz w:val="28"/>
          <w:szCs w:val="28"/>
        </w:rPr>
        <w:t>,</w:t>
      </w:r>
      <w:r w:rsidR="0075576E" w:rsidRPr="0075576E">
        <w:rPr>
          <w:rFonts w:ascii="Times New Roman" w:hAnsi="Times New Roman"/>
          <w:bCs/>
          <w:sz w:val="28"/>
          <w:szCs w:val="28"/>
        </w:rPr>
        <w:t xml:space="preserve"> </w:t>
      </w:r>
      <w:r w:rsidR="00594CD4">
        <w:rPr>
          <w:rFonts w:ascii="Times New Roman" w:hAnsi="Times New Roman"/>
          <w:bCs/>
          <w:sz w:val="28"/>
          <w:szCs w:val="28"/>
        </w:rPr>
        <w:t>từ tuần 8 đến tuần 15</w:t>
      </w:r>
      <w:r w:rsidR="00594CD4" w:rsidRPr="0075576E">
        <w:rPr>
          <w:rFonts w:ascii="Times New Roman" w:hAnsi="Times New Roman"/>
          <w:bCs/>
          <w:sz w:val="28"/>
          <w:szCs w:val="28"/>
        </w:rPr>
        <w:t xml:space="preserve"> </w:t>
      </w:r>
      <w:r w:rsidR="0075576E" w:rsidRPr="0075576E">
        <w:rPr>
          <w:rFonts w:ascii="Times New Roman" w:hAnsi="Times New Roman"/>
          <w:bCs/>
          <w:sz w:val="28"/>
          <w:szCs w:val="28"/>
        </w:rPr>
        <w:t>học kỳ 1 năm học 201</w:t>
      </w:r>
      <w:r w:rsidR="007874E5">
        <w:rPr>
          <w:rFonts w:ascii="Times New Roman" w:hAnsi="Times New Roman"/>
          <w:bCs/>
          <w:sz w:val="28"/>
          <w:szCs w:val="28"/>
        </w:rPr>
        <w:t>7</w:t>
      </w:r>
      <w:r w:rsidR="0075576E" w:rsidRPr="0075576E">
        <w:rPr>
          <w:rFonts w:ascii="Times New Roman" w:hAnsi="Times New Roman"/>
          <w:bCs/>
          <w:sz w:val="28"/>
          <w:szCs w:val="28"/>
        </w:rPr>
        <w:t>-201</w:t>
      </w:r>
      <w:r w:rsidR="0075576E">
        <w:rPr>
          <w:rFonts w:ascii="Times New Roman" w:hAnsi="Times New Roman"/>
          <w:bCs/>
          <w:sz w:val="28"/>
          <w:szCs w:val="28"/>
        </w:rPr>
        <w:t>8</w:t>
      </w:r>
      <w:r>
        <w:rPr>
          <w:rFonts w:ascii="Times New Roman" w:hAnsi="Times New Roman"/>
          <w:bCs/>
          <w:sz w:val="28"/>
          <w:szCs w:val="28"/>
        </w:rPr>
        <w:t>.</w:t>
      </w:r>
      <w:r w:rsidR="0075576E" w:rsidRPr="0075576E">
        <w:rPr>
          <w:rFonts w:ascii="Times New Roman" w:hAnsi="Times New Roman"/>
          <w:bCs/>
          <w:sz w:val="28"/>
          <w:szCs w:val="28"/>
        </w:rPr>
        <w:t xml:space="preserve"> </w:t>
      </w:r>
      <w:r>
        <w:rPr>
          <w:rFonts w:ascii="Times New Roman" w:hAnsi="Times New Roman"/>
          <w:bCs/>
          <w:sz w:val="28"/>
          <w:szCs w:val="28"/>
        </w:rPr>
        <w:t>Kết quả sau khi áp dụng, tỷ lệ học sinh thuộc các lớp này</w:t>
      </w:r>
      <w:r w:rsidRPr="0075576E">
        <w:rPr>
          <w:rFonts w:ascii="Times New Roman" w:hAnsi="Times New Roman"/>
          <w:bCs/>
          <w:sz w:val="28"/>
          <w:szCs w:val="28"/>
        </w:rPr>
        <w:t xml:space="preserve"> </w:t>
      </w:r>
      <w:r w:rsidR="0075576E">
        <w:rPr>
          <w:rFonts w:ascii="Times New Roman" w:hAnsi="Times New Roman"/>
          <w:bCs/>
          <w:sz w:val="28"/>
          <w:szCs w:val="28"/>
        </w:rPr>
        <w:t>trong bài kiểm tra thường xuyên đạt</w:t>
      </w:r>
      <w:r>
        <w:rPr>
          <w:rFonts w:ascii="Times New Roman" w:hAnsi="Times New Roman"/>
          <w:bCs/>
          <w:sz w:val="28"/>
          <w:szCs w:val="28"/>
        </w:rPr>
        <w:t xml:space="preserve"> điểm kiểm tra</w:t>
      </w:r>
      <w:r w:rsidR="0075576E">
        <w:rPr>
          <w:rFonts w:ascii="Times New Roman" w:hAnsi="Times New Roman"/>
          <w:bCs/>
          <w:sz w:val="28"/>
          <w:szCs w:val="28"/>
        </w:rPr>
        <w:t xml:space="preserve"> trên trung bình</w:t>
      </w:r>
      <w:r>
        <w:rPr>
          <w:rFonts w:ascii="Times New Roman" w:hAnsi="Times New Roman"/>
          <w:bCs/>
          <w:sz w:val="28"/>
          <w:szCs w:val="28"/>
        </w:rPr>
        <w:t xml:space="preserve"> là</w:t>
      </w:r>
      <w:r w:rsidR="0075576E">
        <w:rPr>
          <w:rFonts w:ascii="Times New Roman" w:hAnsi="Times New Roman"/>
          <w:bCs/>
          <w:sz w:val="28"/>
          <w:szCs w:val="28"/>
        </w:rPr>
        <w:t xml:space="preserve"> </w:t>
      </w:r>
      <w:r w:rsidR="002702AC">
        <w:rPr>
          <w:rFonts w:ascii="Times New Roman" w:hAnsi="Times New Roman"/>
          <w:bCs/>
          <w:sz w:val="28"/>
          <w:szCs w:val="28"/>
        </w:rPr>
        <w:t>80</w:t>
      </w:r>
      <w:r w:rsidR="0075576E">
        <w:rPr>
          <w:rFonts w:ascii="Times New Roman" w:hAnsi="Times New Roman"/>
          <w:bCs/>
          <w:sz w:val="28"/>
          <w:szCs w:val="28"/>
        </w:rPr>
        <w:t>%</w:t>
      </w:r>
      <w:r>
        <w:rPr>
          <w:rFonts w:ascii="Times New Roman" w:hAnsi="Times New Roman"/>
          <w:bCs/>
          <w:sz w:val="28"/>
          <w:szCs w:val="28"/>
        </w:rPr>
        <w:t>, tăng 10% so với khi áp dụng thử lần đầu.</w:t>
      </w:r>
    </w:p>
    <w:p w:rsidR="003473C0" w:rsidRPr="00B61081" w:rsidRDefault="003473C0" w:rsidP="006C4271">
      <w:pPr>
        <w:pStyle w:val="ListParagraph"/>
        <w:numPr>
          <w:ilvl w:val="0"/>
          <w:numId w:val="11"/>
        </w:numPr>
        <w:spacing w:before="120" w:after="0"/>
        <w:ind w:left="448" w:hanging="448"/>
        <w:contextualSpacing w:val="0"/>
        <w:jc w:val="both"/>
        <w:rPr>
          <w:rFonts w:ascii="Times New Roman" w:hAnsi="Times New Roman"/>
          <w:bCs/>
          <w:sz w:val="28"/>
          <w:szCs w:val="28"/>
        </w:rPr>
      </w:pPr>
      <w:r w:rsidRPr="00660CCE">
        <w:rPr>
          <w:rFonts w:ascii="Times New Roman" w:hAnsi="Times New Roman"/>
          <w:b/>
          <w:bCs/>
          <w:sz w:val="28"/>
          <w:szCs w:val="28"/>
        </w:rPr>
        <w:t>Mức độ lợi ích xã hội mang lại trong năm áp dụng</w:t>
      </w:r>
      <w:r w:rsidR="00022E6B">
        <w:rPr>
          <w:rFonts w:ascii="Times New Roman" w:hAnsi="Times New Roman"/>
          <w:b/>
          <w:bCs/>
          <w:sz w:val="28"/>
          <w:szCs w:val="28"/>
        </w:rPr>
        <w:t>:</w:t>
      </w:r>
    </w:p>
    <w:p w:rsidR="00B61081" w:rsidRPr="00660CCE" w:rsidRDefault="00B61081" w:rsidP="006C4271">
      <w:pPr>
        <w:spacing w:before="120" w:after="0"/>
        <w:ind w:firstLine="709"/>
        <w:jc w:val="both"/>
        <w:rPr>
          <w:rFonts w:ascii="Times New Roman" w:hAnsi="Times New Roman"/>
          <w:sz w:val="28"/>
          <w:szCs w:val="28"/>
        </w:rPr>
      </w:pPr>
      <w:r w:rsidRPr="00660CCE">
        <w:rPr>
          <w:rFonts w:ascii="Times New Roman" w:hAnsi="Times New Roman"/>
          <w:sz w:val="28"/>
          <w:szCs w:val="28"/>
        </w:rPr>
        <w:t>Việc tổ chức dạy học có hướng dẫn kỹ năng theo tiến trình đã đề xuất. Qua kiểm nghiệm thực sự đã đem lại hiệu q</w:t>
      </w:r>
      <w:r w:rsidR="007874E5">
        <w:rPr>
          <w:rFonts w:ascii="Times New Roman" w:hAnsi="Times New Roman"/>
          <w:sz w:val="28"/>
          <w:szCs w:val="28"/>
        </w:rPr>
        <w:t>ủa</w:t>
      </w:r>
      <w:r w:rsidRPr="00660CCE">
        <w:rPr>
          <w:rFonts w:ascii="Times New Roman" w:hAnsi="Times New Roman"/>
          <w:sz w:val="28"/>
          <w:szCs w:val="28"/>
        </w:rPr>
        <w:t xml:space="preserve"> trong việc nâng cao kiến thức và phát triển tư duy, sáng tạo cho </w:t>
      </w:r>
      <w:r w:rsidR="007874E5">
        <w:rPr>
          <w:rFonts w:ascii="Times New Roman" w:hAnsi="Times New Roman"/>
          <w:sz w:val="28"/>
          <w:szCs w:val="28"/>
        </w:rPr>
        <w:t>học sinh,</w:t>
      </w:r>
      <w:r w:rsidRPr="00660CCE">
        <w:rPr>
          <w:rFonts w:ascii="Times New Roman" w:hAnsi="Times New Roman"/>
          <w:sz w:val="28"/>
          <w:szCs w:val="28"/>
        </w:rPr>
        <w:t xml:space="preserve">sinh viên. Nội dung sáng kiến phù hợp với xu thế dạy học, đảm bảo đánh giá kết quả học tập của học sinh bậc trung cấp chuyên nghiệp. </w:t>
      </w:r>
    </w:p>
    <w:p w:rsidR="00B61081" w:rsidRPr="00660CCE" w:rsidRDefault="00B61081" w:rsidP="006C4271">
      <w:pPr>
        <w:spacing w:before="120" w:after="0"/>
        <w:ind w:firstLine="709"/>
        <w:jc w:val="both"/>
        <w:rPr>
          <w:rFonts w:ascii="Times New Roman" w:hAnsi="Times New Roman"/>
          <w:sz w:val="28"/>
          <w:szCs w:val="28"/>
        </w:rPr>
      </w:pPr>
      <w:r w:rsidRPr="00660CCE">
        <w:rPr>
          <w:rFonts w:ascii="Times New Roman" w:hAnsi="Times New Roman"/>
          <w:sz w:val="28"/>
          <w:szCs w:val="28"/>
        </w:rPr>
        <w:t>Qua quá trình kiểm nghiệm và kết q</w:t>
      </w:r>
      <w:r w:rsidR="007874E5">
        <w:rPr>
          <w:rFonts w:ascii="Times New Roman" w:hAnsi="Times New Roman"/>
          <w:sz w:val="28"/>
          <w:szCs w:val="28"/>
        </w:rPr>
        <w:t>ủa</w:t>
      </w:r>
      <w:r w:rsidRPr="00660CCE">
        <w:rPr>
          <w:rFonts w:ascii="Times New Roman" w:hAnsi="Times New Roman"/>
          <w:sz w:val="28"/>
          <w:szCs w:val="28"/>
        </w:rPr>
        <w:t xml:space="preserve"> thực hiện tôi thấy có thể đưa nội dung  </w:t>
      </w:r>
      <w:r w:rsidRPr="00660CCE">
        <w:rPr>
          <w:rFonts w:ascii="Times New Roman" w:hAnsi="Times New Roman"/>
          <w:i/>
          <w:sz w:val="28"/>
          <w:szCs w:val="28"/>
        </w:rPr>
        <w:t xml:space="preserve">Hướng dẫn kỹ năng giải bài toán chủ đề “đạo hàm và ứng dụng của đạo hàm” </w:t>
      </w:r>
      <w:r w:rsidRPr="00660CCE">
        <w:rPr>
          <w:rFonts w:ascii="Times New Roman" w:hAnsi="Times New Roman"/>
          <w:sz w:val="28"/>
          <w:szCs w:val="28"/>
        </w:rPr>
        <w:t xml:space="preserve"> ở trường Cao Đẳng Lý Tự Trọng hiện nay nhằm góp phần phát triển được tư duy, sáng tạo cho học sinh  bậc Trung cấp chuyên nghiệp và góp phần nâng cao chất lượng dạy học ở trường Cao Đẳng.</w:t>
      </w:r>
    </w:p>
    <w:p w:rsidR="0075576E" w:rsidRPr="006257B6" w:rsidRDefault="003473C0" w:rsidP="006C4271">
      <w:pPr>
        <w:spacing w:before="120" w:after="0"/>
        <w:ind w:left="843" w:hangingChars="300" w:hanging="843"/>
        <w:jc w:val="both"/>
        <w:rPr>
          <w:rFonts w:ascii="Times New Roman" w:hAnsi="Times New Roman"/>
          <w:b/>
          <w:sz w:val="28"/>
          <w:szCs w:val="28"/>
        </w:rPr>
      </w:pPr>
      <w:r w:rsidRPr="006257B6">
        <w:rPr>
          <w:rFonts w:ascii="Times New Roman" w:hAnsi="Times New Roman"/>
          <w:b/>
          <w:bCs/>
          <w:sz w:val="28"/>
          <w:szCs w:val="28"/>
        </w:rPr>
        <w:t xml:space="preserve">5. </w:t>
      </w:r>
      <w:r w:rsidR="0075576E" w:rsidRPr="006257B6">
        <w:rPr>
          <w:rFonts w:ascii="Times New Roman" w:hAnsi="Times New Roman"/>
          <w:b/>
          <w:bCs/>
          <w:sz w:val="28"/>
          <w:szCs w:val="28"/>
        </w:rPr>
        <w:t>Đ</w:t>
      </w:r>
      <w:r w:rsidRPr="006257B6">
        <w:rPr>
          <w:rFonts w:ascii="Times New Roman" w:hAnsi="Times New Roman"/>
          <w:b/>
          <w:bCs/>
          <w:sz w:val="28"/>
          <w:szCs w:val="28"/>
        </w:rPr>
        <w:t>ơn vị áp dụng sáng kiến</w:t>
      </w:r>
      <w:r w:rsidRPr="006257B6">
        <w:rPr>
          <w:rFonts w:ascii="Times New Roman" w:hAnsi="Times New Roman"/>
          <w:b/>
          <w:sz w:val="28"/>
          <w:szCs w:val="28"/>
        </w:rPr>
        <w:t>:</w:t>
      </w:r>
    </w:p>
    <w:p w:rsidR="006257B6" w:rsidRPr="006257B6" w:rsidRDefault="006257B6" w:rsidP="006C4271">
      <w:pPr>
        <w:spacing w:before="120" w:after="0"/>
        <w:ind w:left="2" w:firstLine="707"/>
        <w:rPr>
          <w:rFonts w:ascii="Times New Roman" w:hAnsi="Times New Roman"/>
          <w:sz w:val="28"/>
          <w:szCs w:val="28"/>
        </w:rPr>
      </w:pPr>
      <w:r w:rsidRPr="006257B6">
        <w:rPr>
          <w:rFonts w:ascii="Times New Roman" w:hAnsi="Times New Roman"/>
          <w:bCs/>
          <w:sz w:val="28"/>
          <w:szCs w:val="28"/>
        </w:rPr>
        <w:t xml:space="preserve">Sáng kiến </w:t>
      </w:r>
      <w:r w:rsidR="007874E5">
        <w:rPr>
          <w:rFonts w:ascii="Times New Roman" w:hAnsi="Times New Roman"/>
          <w:bCs/>
          <w:sz w:val="28"/>
          <w:szCs w:val="28"/>
        </w:rPr>
        <w:t xml:space="preserve">kinh nghiệm </w:t>
      </w:r>
      <w:r w:rsidRPr="006257B6">
        <w:rPr>
          <w:rFonts w:ascii="Times New Roman" w:hAnsi="Times New Roman"/>
          <w:bCs/>
          <w:sz w:val="28"/>
          <w:szCs w:val="28"/>
        </w:rPr>
        <w:t xml:space="preserve">được áp dụng cho việc dạy học </w:t>
      </w:r>
      <w:r>
        <w:rPr>
          <w:rFonts w:ascii="Times New Roman" w:hAnsi="Times New Roman"/>
          <w:bCs/>
          <w:sz w:val="28"/>
          <w:szCs w:val="28"/>
        </w:rPr>
        <w:t>cho học sinh</w:t>
      </w:r>
      <w:r w:rsidRPr="006257B6">
        <w:rPr>
          <w:rFonts w:ascii="Times New Roman" w:hAnsi="Times New Roman"/>
          <w:bCs/>
          <w:sz w:val="28"/>
          <w:szCs w:val="28"/>
        </w:rPr>
        <w:t xml:space="preserve"> trình độ bậ</w:t>
      </w:r>
      <w:r>
        <w:rPr>
          <w:rFonts w:ascii="Times New Roman" w:hAnsi="Times New Roman"/>
          <w:bCs/>
          <w:sz w:val="28"/>
          <w:szCs w:val="28"/>
        </w:rPr>
        <w:t xml:space="preserve">c trung </w:t>
      </w:r>
      <w:r w:rsidRPr="006257B6">
        <w:rPr>
          <w:rFonts w:ascii="Times New Roman" w:hAnsi="Times New Roman"/>
          <w:bCs/>
          <w:sz w:val="28"/>
          <w:szCs w:val="28"/>
        </w:rPr>
        <w:t>cấ</w:t>
      </w:r>
      <w:r>
        <w:rPr>
          <w:rFonts w:ascii="Times New Roman" w:hAnsi="Times New Roman"/>
          <w:bCs/>
          <w:sz w:val="28"/>
          <w:szCs w:val="28"/>
        </w:rPr>
        <w:t xml:space="preserve">p </w:t>
      </w:r>
      <w:r w:rsidRPr="006257B6">
        <w:rPr>
          <w:rFonts w:ascii="Times New Roman" w:hAnsi="Times New Roman"/>
          <w:bCs/>
          <w:sz w:val="28"/>
          <w:szCs w:val="28"/>
        </w:rPr>
        <w:t>chuyên nghiệp tại trường Cao Đẳng Lý Tự Trọng.</w:t>
      </w:r>
    </w:p>
    <w:p w:rsidR="003473C0" w:rsidRPr="0039616B" w:rsidRDefault="003473C0" w:rsidP="006C4271">
      <w:pPr>
        <w:spacing w:before="120" w:after="0"/>
        <w:ind w:left="424" w:hangingChars="151" w:hanging="424"/>
        <w:jc w:val="both"/>
        <w:rPr>
          <w:rFonts w:ascii="Times New Roman" w:hAnsi="Times New Roman"/>
          <w:sz w:val="28"/>
          <w:szCs w:val="28"/>
        </w:rPr>
      </w:pPr>
      <w:r w:rsidRPr="0039616B">
        <w:rPr>
          <w:rFonts w:ascii="Times New Roman" w:hAnsi="Times New Roman"/>
          <w:b/>
          <w:bCs/>
          <w:sz w:val="28"/>
          <w:szCs w:val="28"/>
        </w:rPr>
        <w:t xml:space="preserve">6. Đánh giá </w:t>
      </w:r>
      <w:r w:rsidRPr="006D39E9">
        <w:rPr>
          <w:rFonts w:ascii="Times New Roman" w:hAnsi="Times New Roman"/>
          <w:b/>
          <w:bCs/>
          <w:sz w:val="28"/>
          <w:szCs w:val="28"/>
        </w:rPr>
        <w:t xml:space="preserve">phạm vi ảnh hưởng </w:t>
      </w:r>
      <w:r w:rsidRPr="006D39E9">
        <w:rPr>
          <w:rFonts w:ascii="Times New Roman" w:hAnsi="Times New Roman"/>
          <w:b/>
          <w:sz w:val="28"/>
          <w:szCs w:val="28"/>
        </w:rPr>
        <w:t>của Sáng kiến</w:t>
      </w:r>
      <w:r w:rsidR="00FA6EFB">
        <w:rPr>
          <w:rFonts w:ascii="Times New Roman" w:hAnsi="Times New Roman"/>
          <w:sz w:val="28"/>
          <w:szCs w:val="28"/>
        </w:rPr>
        <w:t>:</w:t>
      </w:r>
    </w:p>
    <w:p w:rsidR="00353D7E" w:rsidRPr="00353D7E" w:rsidRDefault="00353D7E" w:rsidP="006C4271">
      <w:pPr>
        <w:spacing w:before="120" w:after="0"/>
        <w:ind w:left="567" w:hanging="297"/>
        <w:jc w:val="both"/>
        <w:rPr>
          <w:rFonts w:ascii="Times New Roman" w:hAnsi="Times New Roman"/>
          <w:sz w:val="28"/>
          <w:szCs w:val="28"/>
        </w:rPr>
      </w:pPr>
      <w:r>
        <w:rPr>
          <w:rFonts w:ascii="Times New Roman" w:hAnsi="Times New Roman"/>
          <w:sz w:val="28"/>
          <w:szCs w:val="28"/>
        </w:rPr>
        <w:sym w:font="Wingdings 2" w:char="F053"/>
      </w:r>
      <w:r>
        <w:rPr>
          <w:rFonts w:ascii="Times New Roman" w:hAnsi="Times New Roman"/>
          <w:sz w:val="28"/>
          <w:szCs w:val="28"/>
        </w:rPr>
        <w:t xml:space="preserve"> </w:t>
      </w:r>
      <w:r w:rsidRPr="00353D7E">
        <w:rPr>
          <w:rFonts w:ascii="Times New Roman" w:hAnsi="Times New Roman"/>
          <w:sz w:val="28"/>
          <w:szCs w:val="28"/>
        </w:rPr>
        <w:t>Chỉ có hiệu quả trong phạm vi Đơn vị áp dụng.</w:t>
      </w:r>
    </w:p>
    <w:p w:rsidR="00353D7E" w:rsidRPr="00353D7E" w:rsidRDefault="00353D7E" w:rsidP="00353D7E">
      <w:pPr>
        <w:spacing w:after="0"/>
        <w:ind w:left="567" w:hanging="297"/>
        <w:jc w:val="both"/>
        <w:rPr>
          <w:rFonts w:ascii="Times New Roman" w:hAnsi="Times New Roman"/>
          <w:sz w:val="28"/>
          <w:szCs w:val="28"/>
        </w:rPr>
      </w:pPr>
      <w:r>
        <w:rPr>
          <w:rFonts w:ascii="Times New Roman" w:hAnsi="Times New Roman"/>
          <w:sz w:val="28"/>
          <w:szCs w:val="28"/>
        </w:rPr>
        <w:sym w:font="Wingdings" w:char="F0A8"/>
      </w:r>
      <w:r>
        <w:rPr>
          <w:rFonts w:ascii="Times New Roman" w:hAnsi="Times New Roman"/>
          <w:sz w:val="28"/>
          <w:szCs w:val="28"/>
        </w:rPr>
        <w:t xml:space="preserve"> </w:t>
      </w:r>
      <w:r w:rsidRPr="00353D7E">
        <w:rPr>
          <w:rFonts w:ascii="Times New Roman" w:hAnsi="Times New Roman"/>
          <w:sz w:val="28"/>
          <w:szCs w:val="28"/>
        </w:rPr>
        <w:t>Đã được chuyển giao, nhân rộng việc áp dụng ra phạm vi sở, ngành theo chứng cứ đính kèm.</w:t>
      </w:r>
    </w:p>
    <w:p w:rsidR="00353D7E" w:rsidRPr="00353D7E" w:rsidRDefault="00353D7E" w:rsidP="00353D7E">
      <w:pPr>
        <w:spacing w:after="0"/>
        <w:ind w:left="567" w:hanging="297"/>
        <w:jc w:val="both"/>
        <w:rPr>
          <w:rFonts w:ascii="Times New Roman" w:hAnsi="Times New Roman"/>
          <w:sz w:val="28"/>
          <w:szCs w:val="28"/>
        </w:rPr>
      </w:pPr>
      <w:r>
        <w:rPr>
          <w:rFonts w:ascii="Times New Roman" w:hAnsi="Times New Roman"/>
          <w:sz w:val="28"/>
          <w:szCs w:val="28"/>
        </w:rPr>
        <w:sym w:font="Wingdings" w:char="F0A8"/>
      </w:r>
      <w:r>
        <w:rPr>
          <w:rFonts w:ascii="Times New Roman" w:hAnsi="Times New Roman"/>
          <w:sz w:val="28"/>
          <w:szCs w:val="28"/>
        </w:rPr>
        <w:t xml:space="preserve"> </w:t>
      </w:r>
      <w:r w:rsidRPr="00353D7E">
        <w:rPr>
          <w:rFonts w:ascii="Times New Roman" w:hAnsi="Times New Roman"/>
          <w:sz w:val="28"/>
          <w:szCs w:val="28"/>
        </w:rPr>
        <w:t xml:space="preserve">Đã phục vụ rộng rãi người dân trên địa bàn Thành phố, hoặc đã được chuyển giao, nhân rộng việc áp dụng trên địa bàn Thành phố theo chứng cứ đính kèm. </w:t>
      </w:r>
    </w:p>
    <w:p w:rsidR="00353D7E" w:rsidRPr="00353D7E" w:rsidRDefault="00353D7E" w:rsidP="00353D7E">
      <w:pPr>
        <w:spacing w:after="0"/>
        <w:ind w:left="567" w:hanging="297"/>
        <w:jc w:val="both"/>
        <w:rPr>
          <w:rFonts w:ascii="Times New Roman" w:hAnsi="Times New Roman"/>
          <w:sz w:val="28"/>
          <w:szCs w:val="28"/>
        </w:rPr>
      </w:pPr>
      <w:r>
        <w:rPr>
          <w:rFonts w:ascii="Times New Roman" w:hAnsi="Times New Roman"/>
          <w:sz w:val="28"/>
          <w:szCs w:val="28"/>
        </w:rPr>
        <w:lastRenderedPageBreak/>
        <w:sym w:font="Wingdings" w:char="F0A8"/>
      </w:r>
      <w:r>
        <w:rPr>
          <w:rFonts w:ascii="Times New Roman" w:hAnsi="Times New Roman"/>
          <w:sz w:val="28"/>
          <w:szCs w:val="28"/>
        </w:rPr>
        <w:t xml:space="preserve"> </w:t>
      </w:r>
      <w:r w:rsidRPr="00353D7E">
        <w:rPr>
          <w:rFonts w:ascii="Times New Roman" w:hAnsi="Times New Roman"/>
          <w:sz w:val="28"/>
          <w:szCs w:val="28"/>
        </w:rPr>
        <w:t>Đã phục vụ rộng rãi người dân tại Việt Nam, hoặc đã được chuyển giao, nhân rộng việc áp dụng tại nhiều tỉnh, thành theo chứng cứ đính kèm.</w:t>
      </w:r>
    </w:p>
    <w:p w:rsidR="003473C0" w:rsidRPr="006D39E9" w:rsidRDefault="003473C0" w:rsidP="006C4271">
      <w:pPr>
        <w:pStyle w:val="ListParagraph"/>
        <w:numPr>
          <w:ilvl w:val="0"/>
          <w:numId w:val="20"/>
        </w:numPr>
        <w:spacing w:before="120" w:after="0"/>
        <w:ind w:left="426" w:hanging="426"/>
        <w:jc w:val="both"/>
        <w:rPr>
          <w:rFonts w:ascii="Times New Roman" w:hAnsi="Times New Roman"/>
          <w:sz w:val="28"/>
          <w:szCs w:val="28"/>
        </w:rPr>
      </w:pPr>
      <w:r w:rsidRPr="006D39E9">
        <w:rPr>
          <w:rFonts w:ascii="Times New Roman" w:hAnsi="Times New Roman"/>
          <w:b/>
          <w:bCs/>
          <w:sz w:val="28"/>
          <w:szCs w:val="28"/>
        </w:rPr>
        <w:t xml:space="preserve">Các </w:t>
      </w:r>
      <w:r w:rsidR="006D39E9" w:rsidRPr="006D39E9">
        <w:rPr>
          <w:rFonts w:ascii="Times New Roman" w:hAnsi="Times New Roman"/>
          <w:b/>
          <w:bCs/>
          <w:sz w:val="28"/>
          <w:szCs w:val="28"/>
        </w:rPr>
        <w:t xml:space="preserve">tài liệu </w:t>
      </w:r>
      <w:r w:rsidRPr="006D39E9">
        <w:rPr>
          <w:rFonts w:ascii="Times New Roman" w:hAnsi="Times New Roman"/>
          <w:b/>
          <w:bCs/>
          <w:sz w:val="28"/>
          <w:szCs w:val="28"/>
        </w:rPr>
        <w:t xml:space="preserve">minh họa </w:t>
      </w:r>
      <w:r w:rsidRPr="006D39E9">
        <w:rPr>
          <w:rFonts w:ascii="Times New Roman" w:hAnsi="Times New Roman"/>
          <w:sz w:val="28"/>
          <w:szCs w:val="28"/>
        </w:rPr>
        <w:t xml:space="preserve">về phạm vi ảnh hưởng </w:t>
      </w:r>
      <w:r w:rsidRPr="006D39E9">
        <w:rPr>
          <w:rFonts w:ascii="Times New Roman" w:hAnsi="Times New Roman"/>
          <w:sz w:val="28"/>
          <w:szCs w:val="28"/>
          <w:vertAlign w:val="superscript"/>
        </w:rPr>
        <w:t>(*)</w:t>
      </w:r>
      <w:r w:rsidRPr="006D39E9">
        <w:rPr>
          <w:rFonts w:ascii="Times New Roman" w:hAnsi="Times New Roman"/>
          <w:sz w:val="28"/>
          <w:szCs w:val="28"/>
        </w:rPr>
        <w:t>:</w:t>
      </w:r>
    </w:p>
    <w:p w:rsidR="003473C0" w:rsidRPr="0039616B" w:rsidRDefault="003473C0" w:rsidP="006C4271">
      <w:pPr>
        <w:spacing w:before="120" w:after="0"/>
        <w:ind w:left="1" w:firstLineChars="252" w:firstLine="706"/>
        <w:jc w:val="both"/>
        <w:rPr>
          <w:rFonts w:ascii="Times New Roman" w:hAnsi="Times New Roman"/>
          <w:sz w:val="28"/>
          <w:szCs w:val="28"/>
        </w:rPr>
      </w:pPr>
      <w:r w:rsidRPr="006D39E9">
        <w:rPr>
          <w:rFonts w:ascii="Times New Roman" w:hAnsi="Times New Roman"/>
          <w:bCs/>
          <w:sz w:val="28"/>
          <w:szCs w:val="28"/>
        </w:rPr>
        <w:t xml:space="preserve">Các tài liệu minh họa </w:t>
      </w:r>
      <w:r w:rsidRPr="006D39E9">
        <w:rPr>
          <w:rFonts w:ascii="Times New Roman" w:hAnsi="Times New Roman"/>
          <w:sz w:val="28"/>
          <w:szCs w:val="28"/>
        </w:rPr>
        <w:t>có thể gởi bổ sung nếu được yêu cầu</w:t>
      </w:r>
      <w:r w:rsidR="006D39E9">
        <w:rPr>
          <w:rFonts w:ascii="Times New Roman" w:hAnsi="Times New Roman"/>
          <w:sz w:val="28"/>
          <w:szCs w:val="28"/>
        </w:rPr>
        <w:t>:</w:t>
      </w:r>
    </w:p>
    <w:p w:rsidR="00353D7E" w:rsidRPr="0039616B" w:rsidRDefault="00353D7E" w:rsidP="00353D7E">
      <w:pPr>
        <w:spacing w:after="0"/>
        <w:ind w:left="284"/>
        <w:jc w:val="both"/>
        <w:rPr>
          <w:rFonts w:ascii="Times New Roman" w:hAnsi="Times New Roman"/>
          <w:sz w:val="28"/>
          <w:szCs w:val="28"/>
        </w:rPr>
      </w:pPr>
      <w:r>
        <w:rPr>
          <w:rFonts w:ascii="Times New Roman" w:hAnsi="Times New Roman"/>
          <w:sz w:val="28"/>
          <w:szCs w:val="28"/>
        </w:rPr>
        <w:sym w:font="Wingdings 2" w:char="F053"/>
      </w:r>
      <w:r w:rsidRPr="0039616B">
        <w:rPr>
          <w:rFonts w:ascii="Times New Roman" w:hAnsi="Times New Roman"/>
          <w:sz w:val="28"/>
          <w:szCs w:val="28"/>
        </w:rPr>
        <w:t xml:space="preserve"> Bản Mô tả đầy đủ về Sáng kiến theo quy định chuyên môn, nếu có;</w:t>
      </w:r>
    </w:p>
    <w:p w:rsidR="00353D7E" w:rsidRPr="0039616B" w:rsidRDefault="00353D7E" w:rsidP="00353D7E">
      <w:pPr>
        <w:spacing w:after="0"/>
        <w:ind w:left="284"/>
        <w:jc w:val="both"/>
        <w:rPr>
          <w:rFonts w:ascii="Times New Roman" w:hAnsi="Times New Roman"/>
          <w:sz w:val="28"/>
          <w:szCs w:val="28"/>
        </w:rPr>
      </w:pPr>
      <w:r>
        <w:rPr>
          <w:rFonts w:ascii="Times New Roman" w:hAnsi="Times New Roman"/>
          <w:sz w:val="28"/>
          <w:szCs w:val="28"/>
        </w:rPr>
        <w:sym w:font="Wingdings" w:char="F0A8"/>
      </w:r>
      <w:r w:rsidRPr="0039616B">
        <w:rPr>
          <w:rFonts w:ascii="Times New Roman" w:hAnsi="Times New Roman"/>
          <w:sz w:val="28"/>
          <w:szCs w:val="28"/>
        </w:rPr>
        <w:t xml:space="preserve"> Bản vẽ, sơ đồ, bản tính toán thiết kế, đĩa mềm …</w:t>
      </w:r>
    </w:p>
    <w:p w:rsidR="00353D7E" w:rsidRPr="0039616B" w:rsidRDefault="00353D7E" w:rsidP="00353D7E">
      <w:pPr>
        <w:spacing w:after="0"/>
        <w:ind w:left="284"/>
        <w:jc w:val="both"/>
        <w:rPr>
          <w:rFonts w:ascii="Times New Roman" w:hAnsi="Times New Roman"/>
          <w:sz w:val="28"/>
          <w:szCs w:val="28"/>
        </w:rPr>
      </w:pPr>
      <w:r>
        <w:rPr>
          <w:rFonts w:ascii="Times New Roman" w:hAnsi="Times New Roman"/>
          <w:sz w:val="28"/>
          <w:szCs w:val="28"/>
        </w:rPr>
        <w:sym w:font="Wingdings" w:char="F0A8"/>
      </w:r>
      <w:r w:rsidRPr="0039616B">
        <w:rPr>
          <w:rFonts w:ascii="Times New Roman" w:hAnsi="Times New Roman"/>
          <w:sz w:val="28"/>
          <w:szCs w:val="28"/>
        </w:rPr>
        <w:t xml:space="preserve"> Bản ghi hình, hình chụp, mẫu vật, mẫu sản phẩm …</w:t>
      </w:r>
    </w:p>
    <w:p w:rsidR="00353D7E" w:rsidRPr="0039616B" w:rsidRDefault="00353D7E" w:rsidP="00353D7E">
      <w:pPr>
        <w:spacing w:after="0"/>
        <w:ind w:left="284"/>
        <w:jc w:val="both"/>
        <w:rPr>
          <w:rFonts w:ascii="Times New Roman" w:hAnsi="Times New Roman"/>
          <w:sz w:val="28"/>
          <w:szCs w:val="28"/>
        </w:rPr>
      </w:pPr>
      <w:r>
        <w:rPr>
          <w:rFonts w:ascii="Times New Roman" w:hAnsi="Times New Roman"/>
          <w:sz w:val="28"/>
          <w:szCs w:val="28"/>
        </w:rPr>
        <w:sym w:font="Wingdings 2" w:char="F053"/>
      </w:r>
      <w:r w:rsidRPr="0039616B">
        <w:rPr>
          <w:rFonts w:ascii="Times New Roman" w:hAnsi="Times New Roman"/>
          <w:sz w:val="28"/>
          <w:szCs w:val="28"/>
        </w:rPr>
        <w:t xml:space="preserve"> Bản tính toán chi tiết về hiệu quả áp dụng, bảng xử lý dữ liệu …</w:t>
      </w:r>
    </w:p>
    <w:p w:rsidR="00353D7E" w:rsidRPr="0039616B" w:rsidRDefault="00353D7E" w:rsidP="00353D7E">
      <w:pPr>
        <w:spacing w:after="0"/>
        <w:ind w:left="284"/>
        <w:jc w:val="both"/>
        <w:rPr>
          <w:rFonts w:ascii="Times New Roman" w:hAnsi="Times New Roman"/>
          <w:sz w:val="28"/>
          <w:szCs w:val="28"/>
        </w:rPr>
      </w:pPr>
      <w:r>
        <w:rPr>
          <w:rFonts w:ascii="Times New Roman" w:hAnsi="Times New Roman"/>
          <w:sz w:val="28"/>
          <w:szCs w:val="28"/>
        </w:rPr>
        <w:sym w:font="Wingdings 2" w:char="F053"/>
      </w:r>
      <w:r w:rsidRPr="0039616B">
        <w:rPr>
          <w:rFonts w:ascii="Times New Roman" w:hAnsi="Times New Roman"/>
          <w:sz w:val="28"/>
          <w:szCs w:val="28"/>
        </w:rPr>
        <w:t xml:space="preserve"> Các nhận xét/đánh giá </w:t>
      </w:r>
      <w:r w:rsidR="006C4271">
        <w:rPr>
          <w:rFonts w:ascii="Times New Roman" w:hAnsi="Times New Roman"/>
          <w:sz w:val="28"/>
          <w:szCs w:val="28"/>
        </w:rPr>
        <w:t>về kết quả áp dụng</w:t>
      </w:r>
      <w:r w:rsidRPr="0039616B">
        <w:rPr>
          <w:rFonts w:ascii="Times New Roman" w:hAnsi="Times New Roman"/>
          <w:sz w:val="28"/>
          <w:szCs w:val="28"/>
        </w:rPr>
        <w:t xml:space="preserve"> của đơn vị/cá nhân áp dụng</w:t>
      </w:r>
    </w:p>
    <w:p w:rsidR="00353D7E" w:rsidRPr="0039616B" w:rsidRDefault="00353D7E" w:rsidP="00353D7E">
      <w:pPr>
        <w:spacing w:after="0"/>
        <w:ind w:left="284"/>
        <w:jc w:val="both"/>
        <w:rPr>
          <w:rFonts w:ascii="Times New Roman" w:hAnsi="Times New Roman"/>
          <w:sz w:val="28"/>
          <w:szCs w:val="28"/>
        </w:rPr>
      </w:pPr>
      <w:r>
        <w:rPr>
          <w:rFonts w:ascii="Times New Roman" w:hAnsi="Times New Roman"/>
          <w:sz w:val="28"/>
          <w:szCs w:val="28"/>
        </w:rPr>
        <w:sym w:font="Wingdings" w:char="F0A8"/>
      </w:r>
      <w:r w:rsidRPr="0039616B">
        <w:rPr>
          <w:rFonts w:ascii="Times New Roman" w:hAnsi="Times New Roman"/>
          <w:sz w:val="28"/>
          <w:szCs w:val="28"/>
        </w:rPr>
        <w:t xml:space="preserve"> Các nhận xét/đánh giá … của chuyên gia</w:t>
      </w:r>
    </w:p>
    <w:p w:rsidR="00353D7E" w:rsidRPr="0039616B" w:rsidRDefault="00353D7E" w:rsidP="00353D7E">
      <w:pPr>
        <w:spacing w:after="0"/>
        <w:ind w:left="284"/>
        <w:jc w:val="both"/>
        <w:rPr>
          <w:rFonts w:ascii="Times New Roman" w:hAnsi="Times New Roman"/>
          <w:sz w:val="28"/>
          <w:szCs w:val="28"/>
        </w:rPr>
      </w:pPr>
      <w:r>
        <w:rPr>
          <w:rFonts w:ascii="Times New Roman" w:hAnsi="Times New Roman"/>
          <w:sz w:val="28"/>
          <w:szCs w:val="28"/>
        </w:rPr>
        <w:sym w:font="Wingdings" w:char="F0A8"/>
      </w:r>
      <w:r w:rsidRPr="0039616B">
        <w:rPr>
          <w:rFonts w:ascii="Times New Roman" w:hAnsi="Times New Roman"/>
          <w:sz w:val="28"/>
          <w:szCs w:val="28"/>
        </w:rPr>
        <w:t xml:space="preserve"> Các Giải thưởng, Giấy Chứng nhận… liên quan</w:t>
      </w:r>
    </w:p>
    <w:tbl>
      <w:tblPr>
        <w:tblW w:w="9947" w:type="dxa"/>
        <w:tblInd w:w="61" w:type="dxa"/>
        <w:tblLayout w:type="fixed"/>
        <w:tblCellMar>
          <w:left w:w="0" w:type="dxa"/>
          <w:right w:w="0" w:type="dxa"/>
        </w:tblCellMar>
        <w:tblLook w:val="0000" w:firstRow="0" w:lastRow="0" w:firstColumn="0" w:lastColumn="0" w:noHBand="0" w:noVBand="0"/>
      </w:tblPr>
      <w:tblGrid>
        <w:gridCol w:w="3875"/>
        <w:gridCol w:w="582"/>
        <w:gridCol w:w="5490"/>
      </w:tblGrid>
      <w:tr w:rsidR="003473C0" w:rsidRPr="0039616B" w:rsidTr="00AE7ACE">
        <w:tc>
          <w:tcPr>
            <w:tcW w:w="3875" w:type="dxa"/>
            <w:tcBorders>
              <w:top w:val="nil"/>
              <w:left w:val="nil"/>
              <w:bottom w:val="nil"/>
              <w:right w:val="nil"/>
            </w:tcBorders>
            <w:tcMar>
              <w:top w:w="0" w:type="dxa"/>
              <w:left w:w="108" w:type="dxa"/>
              <w:bottom w:w="0" w:type="dxa"/>
              <w:right w:w="108" w:type="dxa"/>
            </w:tcMar>
          </w:tcPr>
          <w:p w:rsidR="003473C0" w:rsidRPr="0039616B" w:rsidRDefault="003473C0" w:rsidP="006C4271">
            <w:pPr>
              <w:spacing w:before="240" w:after="0"/>
              <w:jc w:val="both"/>
              <w:rPr>
                <w:rFonts w:ascii="Times New Roman" w:hAnsi="Times New Roman"/>
                <w:b/>
                <w:bCs/>
                <w:sz w:val="28"/>
                <w:szCs w:val="28"/>
              </w:rPr>
            </w:pPr>
            <w:r w:rsidRPr="0039616B">
              <w:rPr>
                <w:rFonts w:ascii="Times New Roman" w:hAnsi="Times New Roman"/>
                <w:b/>
                <w:bCs/>
                <w:sz w:val="28"/>
                <w:szCs w:val="28"/>
              </w:rPr>
              <w:t> Bộ phận/Đơn vị áp dụng</w:t>
            </w:r>
          </w:p>
        </w:tc>
        <w:tc>
          <w:tcPr>
            <w:tcW w:w="6072" w:type="dxa"/>
            <w:gridSpan w:val="2"/>
            <w:tcBorders>
              <w:top w:val="nil"/>
              <w:left w:val="nil"/>
              <w:bottom w:val="nil"/>
              <w:right w:val="nil"/>
            </w:tcBorders>
            <w:tcMar>
              <w:top w:w="0" w:type="dxa"/>
              <w:left w:w="108" w:type="dxa"/>
              <w:bottom w:w="0" w:type="dxa"/>
              <w:right w:w="108" w:type="dxa"/>
            </w:tcMar>
          </w:tcPr>
          <w:p w:rsidR="003473C0" w:rsidRPr="0039616B" w:rsidRDefault="00AE7ACE" w:rsidP="006C4271">
            <w:pPr>
              <w:spacing w:before="240" w:after="0"/>
              <w:jc w:val="both"/>
              <w:rPr>
                <w:rFonts w:ascii="Times New Roman" w:hAnsi="Times New Roman"/>
                <w:bCs/>
                <w:i/>
                <w:sz w:val="28"/>
                <w:szCs w:val="28"/>
              </w:rPr>
            </w:pPr>
            <w:r>
              <w:rPr>
                <w:rFonts w:ascii="Times New Roman" w:hAnsi="Times New Roman"/>
                <w:bCs/>
                <w:i/>
                <w:sz w:val="28"/>
                <w:szCs w:val="28"/>
              </w:rPr>
              <w:t>TP.</w:t>
            </w:r>
            <w:r w:rsidR="003473C0" w:rsidRPr="0039616B">
              <w:rPr>
                <w:rFonts w:ascii="Times New Roman" w:hAnsi="Times New Roman"/>
                <w:bCs/>
                <w:i/>
                <w:sz w:val="28"/>
                <w:szCs w:val="28"/>
              </w:rPr>
              <w:t xml:space="preserve"> Hồ Chí Minh, ngày</w:t>
            </w:r>
            <w:r>
              <w:rPr>
                <w:rFonts w:ascii="Times New Roman" w:hAnsi="Times New Roman"/>
                <w:bCs/>
                <w:i/>
                <w:sz w:val="28"/>
                <w:szCs w:val="28"/>
              </w:rPr>
              <w:t xml:space="preserve"> 1</w:t>
            </w:r>
            <w:r w:rsidR="00371E8A">
              <w:rPr>
                <w:rFonts w:ascii="Times New Roman" w:hAnsi="Times New Roman"/>
                <w:bCs/>
                <w:i/>
                <w:sz w:val="28"/>
                <w:szCs w:val="28"/>
              </w:rPr>
              <w:t>5</w:t>
            </w:r>
            <w:r w:rsidR="003473C0" w:rsidRPr="0039616B">
              <w:rPr>
                <w:rFonts w:ascii="Times New Roman" w:hAnsi="Times New Roman"/>
                <w:bCs/>
                <w:i/>
                <w:sz w:val="28"/>
                <w:szCs w:val="28"/>
              </w:rPr>
              <w:t xml:space="preserve"> tháng</w:t>
            </w:r>
            <w:r>
              <w:rPr>
                <w:rFonts w:ascii="Times New Roman" w:hAnsi="Times New Roman"/>
                <w:bCs/>
                <w:i/>
                <w:sz w:val="28"/>
                <w:szCs w:val="28"/>
              </w:rPr>
              <w:t xml:space="preserve"> 01</w:t>
            </w:r>
            <w:r w:rsidR="003473C0" w:rsidRPr="0039616B">
              <w:rPr>
                <w:rFonts w:ascii="Times New Roman" w:hAnsi="Times New Roman"/>
                <w:bCs/>
                <w:i/>
                <w:sz w:val="28"/>
                <w:szCs w:val="28"/>
              </w:rPr>
              <w:t xml:space="preserve"> năm</w:t>
            </w:r>
            <w:r>
              <w:rPr>
                <w:rFonts w:ascii="Times New Roman" w:hAnsi="Times New Roman"/>
                <w:bCs/>
                <w:i/>
                <w:sz w:val="28"/>
                <w:szCs w:val="28"/>
              </w:rPr>
              <w:t xml:space="preserve"> 2018</w:t>
            </w:r>
          </w:p>
          <w:p w:rsidR="003473C0" w:rsidRDefault="003473C0" w:rsidP="00AE7ACE">
            <w:pPr>
              <w:spacing w:after="0"/>
              <w:jc w:val="center"/>
              <w:rPr>
                <w:rFonts w:ascii="Times New Roman" w:hAnsi="Times New Roman"/>
                <w:b/>
                <w:bCs/>
                <w:sz w:val="28"/>
                <w:szCs w:val="28"/>
              </w:rPr>
            </w:pPr>
            <w:r w:rsidRPr="0039616B">
              <w:rPr>
                <w:rFonts w:ascii="Times New Roman" w:hAnsi="Times New Roman"/>
                <w:b/>
                <w:bCs/>
                <w:sz w:val="28"/>
                <w:szCs w:val="28"/>
              </w:rPr>
              <w:t>Người viết sáng kiến</w:t>
            </w:r>
          </w:p>
          <w:p w:rsidR="00AE7ACE" w:rsidRDefault="00AE7ACE" w:rsidP="00AE7ACE">
            <w:pPr>
              <w:spacing w:after="0"/>
              <w:jc w:val="center"/>
              <w:rPr>
                <w:rFonts w:ascii="Times New Roman" w:hAnsi="Times New Roman"/>
                <w:b/>
                <w:bCs/>
                <w:sz w:val="28"/>
                <w:szCs w:val="28"/>
              </w:rPr>
            </w:pPr>
          </w:p>
          <w:p w:rsidR="00AE7ACE" w:rsidRDefault="00AE7ACE" w:rsidP="00AE7ACE">
            <w:pPr>
              <w:spacing w:after="0"/>
              <w:jc w:val="center"/>
              <w:rPr>
                <w:rFonts w:ascii="Times New Roman" w:hAnsi="Times New Roman"/>
                <w:b/>
                <w:bCs/>
                <w:sz w:val="28"/>
                <w:szCs w:val="28"/>
              </w:rPr>
            </w:pPr>
          </w:p>
          <w:p w:rsidR="00AE7ACE" w:rsidRDefault="00AE7ACE" w:rsidP="00AE7ACE">
            <w:pPr>
              <w:spacing w:after="0"/>
              <w:jc w:val="center"/>
              <w:rPr>
                <w:rFonts w:ascii="Times New Roman" w:hAnsi="Times New Roman"/>
                <w:b/>
                <w:bCs/>
                <w:sz w:val="28"/>
                <w:szCs w:val="28"/>
              </w:rPr>
            </w:pPr>
          </w:p>
          <w:p w:rsidR="00AE7ACE" w:rsidRDefault="00AE7ACE" w:rsidP="00AE7ACE">
            <w:pPr>
              <w:spacing w:after="0"/>
              <w:jc w:val="center"/>
              <w:rPr>
                <w:rFonts w:ascii="Times New Roman" w:hAnsi="Times New Roman"/>
                <w:b/>
                <w:bCs/>
                <w:sz w:val="28"/>
                <w:szCs w:val="28"/>
              </w:rPr>
            </w:pPr>
          </w:p>
          <w:p w:rsidR="00536C2C" w:rsidRDefault="00536C2C" w:rsidP="00AE7ACE">
            <w:pPr>
              <w:spacing w:after="0"/>
              <w:jc w:val="center"/>
              <w:rPr>
                <w:rFonts w:ascii="Times New Roman" w:hAnsi="Times New Roman"/>
                <w:b/>
                <w:bCs/>
                <w:sz w:val="28"/>
                <w:szCs w:val="28"/>
              </w:rPr>
            </w:pPr>
            <w:r>
              <w:rPr>
                <w:rFonts w:ascii="Times New Roman" w:hAnsi="Times New Roman"/>
                <w:b/>
                <w:bCs/>
                <w:sz w:val="28"/>
                <w:szCs w:val="28"/>
              </w:rPr>
              <w:t>Nguyễn Thị Thủy</w:t>
            </w:r>
            <w:bookmarkStart w:id="4" w:name="_GoBack"/>
            <w:bookmarkEnd w:id="4"/>
          </w:p>
          <w:p w:rsidR="003473C0" w:rsidRPr="0039616B" w:rsidRDefault="003473C0" w:rsidP="00245714">
            <w:pPr>
              <w:spacing w:after="0"/>
              <w:jc w:val="center"/>
              <w:rPr>
                <w:rFonts w:ascii="Times New Roman" w:hAnsi="Times New Roman"/>
                <w:sz w:val="28"/>
                <w:szCs w:val="28"/>
              </w:rPr>
            </w:pPr>
          </w:p>
        </w:tc>
      </w:tr>
      <w:tr w:rsidR="003473C0" w:rsidRPr="0039616B" w:rsidTr="00AE7ACE">
        <w:tc>
          <w:tcPr>
            <w:tcW w:w="4457" w:type="dxa"/>
            <w:gridSpan w:val="2"/>
            <w:tcBorders>
              <w:top w:val="nil"/>
              <w:left w:val="nil"/>
              <w:bottom w:val="nil"/>
              <w:right w:val="nil"/>
            </w:tcBorders>
            <w:tcMar>
              <w:top w:w="0" w:type="dxa"/>
              <w:left w:w="108" w:type="dxa"/>
              <w:bottom w:w="0" w:type="dxa"/>
              <w:right w:w="108" w:type="dxa"/>
            </w:tcMar>
          </w:tcPr>
          <w:p w:rsidR="003473C0" w:rsidRPr="0039616B" w:rsidRDefault="003473C0" w:rsidP="00A510FF">
            <w:pPr>
              <w:spacing w:after="0"/>
              <w:jc w:val="both"/>
              <w:rPr>
                <w:rFonts w:ascii="Times New Roman" w:hAnsi="Times New Roman"/>
                <w:b/>
                <w:bCs/>
                <w:sz w:val="28"/>
                <w:szCs w:val="28"/>
              </w:rPr>
            </w:pPr>
          </w:p>
        </w:tc>
        <w:tc>
          <w:tcPr>
            <w:tcW w:w="5490" w:type="dxa"/>
            <w:tcBorders>
              <w:top w:val="nil"/>
              <w:left w:val="nil"/>
              <w:bottom w:val="nil"/>
              <w:right w:val="nil"/>
            </w:tcBorders>
            <w:tcMar>
              <w:top w:w="0" w:type="dxa"/>
              <w:left w:w="108" w:type="dxa"/>
              <w:bottom w:w="0" w:type="dxa"/>
              <w:right w:w="108" w:type="dxa"/>
            </w:tcMar>
          </w:tcPr>
          <w:p w:rsidR="003473C0" w:rsidRPr="0039616B" w:rsidRDefault="003473C0" w:rsidP="00A510FF">
            <w:pPr>
              <w:spacing w:after="0"/>
              <w:jc w:val="both"/>
              <w:rPr>
                <w:rFonts w:ascii="Times New Roman" w:hAnsi="Times New Roman"/>
                <w:bCs/>
                <w:i/>
                <w:sz w:val="28"/>
                <w:szCs w:val="28"/>
              </w:rPr>
            </w:pPr>
          </w:p>
        </w:tc>
      </w:tr>
    </w:tbl>
    <w:p w:rsidR="008A1919" w:rsidRPr="00475D2A" w:rsidRDefault="008A1919" w:rsidP="00FD6A56">
      <w:pPr>
        <w:pStyle w:val="ListParagraph"/>
        <w:ind w:left="0"/>
        <w:jc w:val="both"/>
        <w:rPr>
          <w:rFonts w:ascii="Times New Roman" w:hAnsi="Times New Roman"/>
          <w:color w:val="FF0000"/>
          <w:sz w:val="28"/>
          <w:szCs w:val="28"/>
        </w:rPr>
      </w:pPr>
    </w:p>
    <w:sectPr w:rsidR="008A1919" w:rsidRPr="00475D2A" w:rsidSect="00FD6A56">
      <w:footerReference w:type="default" r:id="rId9"/>
      <w:pgSz w:w="11907" w:h="16840" w:code="9"/>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A7151" w:rsidRDefault="00EA7151" w:rsidP="00830C78">
      <w:pPr>
        <w:spacing w:after="0" w:line="240" w:lineRule="auto"/>
      </w:pPr>
      <w:r>
        <w:separator/>
      </w:r>
    </w:p>
  </w:endnote>
  <w:endnote w:type="continuationSeparator" w:id="0">
    <w:p w:rsidR="00EA7151" w:rsidRDefault="00EA7151" w:rsidP="00830C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34980666"/>
      <w:docPartObj>
        <w:docPartGallery w:val="Page Numbers (Bottom of Page)"/>
        <w:docPartUnique/>
      </w:docPartObj>
    </w:sdtPr>
    <w:sdtEndPr>
      <w:rPr>
        <w:noProof/>
      </w:rPr>
    </w:sdtEndPr>
    <w:sdtContent>
      <w:p w:rsidR="002B5B61" w:rsidRDefault="002B5B61">
        <w:pPr>
          <w:pStyle w:val="Footer"/>
          <w:jc w:val="center"/>
        </w:pPr>
        <w:r>
          <w:fldChar w:fldCharType="begin"/>
        </w:r>
        <w:r>
          <w:instrText xml:space="preserve"> PAGE   \* MERGEFORMAT </w:instrText>
        </w:r>
        <w:r>
          <w:fldChar w:fldCharType="separate"/>
        </w:r>
        <w:r w:rsidR="00536C2C">
          <w:rPr>
            <w:noProof/>
          </w:rPr>
          <w:t>3</w:t>
        </w:r>
        <w:r>
          <w:rPr>
            <w:noProof/>
          </w:rPr>
          <w:fldChar w:fldCharType="end"/>
        </w:r>
      </w:p>
    </w:sdtContent>
  </w:sdt>
  <w:p w:rsidR="002B5B61" w:rsidRDefault="002B5B6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A7151" w:rsidRDefault="00EA7151" w:rsidP="00830C78">
      <w:pPr>
        <w:spacing w:after="0" w:line="240" w:lineRule="auto"/>
      </w:pPr>
      <w:r>
        <w:separator/>
      </w:r>
    </w:p>
  </w:footnote>
  <w:footnote w:type="continuationSeparator" w:id="0">
    <w:p w:rsidR="00EA7151" w:rsidRDefault="00EA7151" w:rsidP="00830C7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16"/>
    <w:multiLevelType w:val="multilevel"/>
    <w:tmpl w:val="00000016"/>
    <w:lvl w:ilvl="0">
      <w:start w:val="2"/>
      <w:numFmt w:val="bullet"/>
      <w:lvlText w:val="-"/>
      <w:lvlJc w:val="left"/>
      <w:pPr>
        <w:ind w:left="1987" w:hanging="360"/>
      </w:pPr>
      <w:rPr>
        <w:rFonts w:ascii="Times New Roman" w:eastAsia="Times New Roman" w:hAnsi="Times New Roman" w:cs="Times New Roman" w:hint="default"/>
      </w:rPr>
    </w:lvl>
    <w:lvl w:ilvl="1">
      <w:start w:val="1"/>
      <w:numFmt w:val="bullet"/>
      <w:lvlText w:val="o"/>
      <w:lvlJc w:val="left"/>
      <w:pPr>
        <w:ind w:left="2707" w:hanging="360"/>
      </w:pPr>
      <w:rPr>
        <w:rFonts w:ascii="Courier New" w:hAnsi="Courier New" w:cs="Courier New" w:hint="default"/>
      </w:rPr>
    </w:lvl>
    <w:lvl w:ilvl="2">
      <w:start w:val="1"/>
      <w:numFmt w:val="bullet"/>
      <w:lvlText w:val=""/>
      <w:lvlJc w:val="left"/>
      <w:pPr>
        <w:ind w:left="3427" w:hanging="360"/>
      </w:pPr>
      <w:rPr>
        <w:rFonts w:ascii="Wingdings" w:hAnsi="Wingdings" w:hint="default"/>
      </w:rPr>
    </w:lvl>
    <w:lvl w:ilvl="3">
      <w:start w:val="1"/>
      <w:numFmt w:val="bullet"/>
      <w:lvlText w:val=""/>
      <w:lvlJc w:val="left"/>
      <w:pPr>
        <w:ind w:left="4147" w:hanging="360"/>
      </w:pPr>
      <w:rPr>
        <w:rFonts w:ascii="Symbol" w:hAnsi="Symbol" w:hint="default"/>
      </w:rPr>
    </w:lvl>
    <w:lvl w:ilvl="4">
      <w:start w:val="1"/>
      <w:numFmt w:val="bullet"/>
      <w:lvlText w:val="o"/>
      <w:lvlJc w:val="left"/>
      <w:pPr>
        <w:ind w:left="4867" w:hanging="360"/>
      </w:pPr>
      <w:rPr>
        <w:rFonts w:ascii="Courier New" w:hAnsi="Courier New" w:cs="Courier New" w:hint="default"/>
      </w:rPr>
    </w:lvl>
    <w:lvl w:ilvl="5">
      <w:start w:val="1"/>
      <w:numFmt w:val="bullet"/>
      <w:lvlText w:val=""/>
      <w:lvlJc w:val="left"/>
      <w:pPr>
        <w:ind w:left="5587" w:hanging="360"/>
      </w:pPr>
      <w:rPr>
        <w:rFonts w:ascii="Wingdings" w:hAnsi="Wingdings" w:hint="default"/>
      </w:rPr>
    </w:lvl>
    <w:lvl w:ilvl="6">
      <w:start w:val="1"/>
      <w:numFmt w:val="bullet"/>
      <w:lvlText w:val=""/>
      <w:lvlJc w:val="left"/>
      <w:pPr>
        <w:ind w:left="6307" w:hanging="360"/>
      </w:pPr>
      <w:rPr>
        <w:rFonts w:ascii="Symbol" w:hAnsi="Symbol" w:hint="default"/>
      </w:rPr>
    </w:lvl>
    <w:lvl w:ilvl="7">
      <w:start w:val="1"/>
      <w:numFmt w:val="bullet"/>
      <w:lvlText w:val="o"/>
      <w:lvlJc w:val="left"/>
      <w:pPr>
        <w:ind w:left="7027" w:hanging="360"/>
      </w:pPr>
      <w:rPr>
        <w:rFonts w:ascii="Courier New" w:hAnsi="Courier New" w:cs="Courier New" w:hint="default"/>
      </w:rPr>
    </w:lvl>
    <w:lvl w:ilvl="8">
      <w:start w:val="1"/>
      <w:numFmt w:val="bullet"/>
      <w:lvlText w:val=""/>
      <w:lvlJc w:val="left"/>
      <w:pPr>
        <w:ind w:left="7747" w:hanging="360"/>
      </w:pPr>
      <w:rPr>
        <w:rFonts w:ascii="Wingdings" w:hAnsi="Wingdings" w:hint="default"/>
      </w:rPr>
    </w:lvl>
  </w:abstractNum>
  <w:abstractNum w:abstractNumId="1">
    <w:nsid w:val="0ADB240C"/>
    <w:multiLevelType w:val="multilevel"/>
    <w:tmpl w:val="403A5338"/>
    <w:lvl w:ilvl="0">
      <w:start w:val="1"/>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870"/>
        </w:tabs>
        <w:ind w:left="870" w:hanging="720"/>
      </w:pPr>
      <w:rPr>
        <w:rFonts w:hint="default"/>
      </w:rPr>
    </w:lvl>
    <w:lvl w:ilvl="3">
      <w:start w:val="1"/>
      <w:numFmt w:val="decimal"/>
      <w:lvlText w:val="%1.%2.%3.%4"/>
      <w:lvlJc w:val="left"/>
      <w:pPr>
        <w:tabs>
          <w:tab w:val="num" w:pos="1305"/>
        </w:tabs>
        <w:ind w:left="1305" w:hanging="1080"/>
      </w:pPr>
      <w:rPr>
        <w:rFonts w:hint="default"/>
      </w:rPr>
    </w:lvl>
    <w:lvl w:ilvl="4">
      <w:start w:val="1"/>
      <w:numFmt w:val="decimal"/>
      <w:lvlText w:val="%1.%2.%3.%4.%5"/>
      <w:lvlJc w:val="left"/>
      <w:pPr>
        <w:tabs>
          <w:tab w:val="num" w:pos="1380"/>
        </w:tabs>
        <w:ind w:left="1380" w:hanging="1080"/>
      </w:pPr>
      <w:rPr>
        <w:rFonts w:hint="default"/>
      </w:rPr>
    </w:lvl>
    <w:lvl w:ilvl="5">
      <w:start w:val="1"/>
      <w:numFmt w:val="decimal"/>
      <w:lvlText w:val="%1.%2.%3.%4.%5.%6"/>
      <w:lvlJc w:val="left"/>
      <w:pPr>
        <w:tabs>
          <w:tab w:val="num" w:pos="1815"/>
        </w:tabs>
        <w:ind w:left="1815" w:hanging="1440"/>
      </w:pPr>
      <w:rPr>
        <w:rFonts w:hint="default"/>
      </w:rPr>
    </w:lvl>
    <w:lvl w:ilvl="6">
      <w:start w:val="1"/>
      <w:numFmt w:val="decimal"/>
      <w:lvlText w:val="%1.%2.%3.%4.%5.%6.%7"/>
      <w:lvlJc w:val="left"/>
      <w:pPr>
        <w:tabs>
          <w:tab w:val="num" w:pos="1890"/>
        </w:tabs>
        <w:ind w:left="1890" w:hanging="1440"/>
      </w:pPr>
      <w:rPr>
        <w:rFonts w:hint="default"/>
      </w:rPr>
    </w:lvl>
    <w:lvl w:ilvl="7">
      <w:start w:val="1"/>
      <w:numFmt w:val="decimal"/>
      <w:lvlText w:val="%1.%2.%3.%4.%5.%6.%7.%8"/>
      <w:lvlJc w:val="left"/>
      <w:pPr>
        <w:tabs>
          <w:tab w:val="num" w:pos="2325"/>
        </w:tabs>
        <w:ind w:left="2325" w:hanging="1800"/>
      </w:pPr>
      <w:rPr>
        <w:rFonts w:hint="default"/>
      </w:rPr>
    </w:lvl>
    <w:lvl w:ilvl="8">
      <w:start w:val="1"/>
      <w:numFmt w:val="decimal"/>
      <w:lvlText w:val="%1.%2.%3.%4.%5.%6.%7.%8.%9"/>
      <w:lvlJc w:val="left"/>
      <w:pPr>
        <w:tabs>
          <w:tab w:val="num" w:pos="2760"/>
        </w:tabs>
        <w:ind w:left="2760" w:hanging="2160"/>
      </w:pPr>
      <w:rPr>
        <w:rFonts w:hint="default"/>
      </w:rPr>
    </w:lvl>
  </w:abstractNum>
  <w:abstractNum w:abstractNumId="2">
    <w:nsid w:val="13A83669"/>
    <w:multiLevelType w:val="hybridMultilevel"/>
    <w:tmpl w:val="F050AFC4"/>
    <w:lvl w:ilvl="0" w:tplc="DE1A2B0C">
      <w:start w:val="1"/>
      <w:numFmt w:val="lowerLetter"/>
      <w:lvlText w:val="%1)"/>
      <w:lvlJc w:val="left"/>
      <w:pPr>
        <w:tabs>
          <w:tab w:val="num" w:pos="1097"/>
        </w:tabs>
        <w:ind w:left="1097" w:hanging="360"/>
      </w:pPr>
      <w:rPr>
        <w:rFonts w:hint="default"/>
      </w:rPr>
    </w:lvl>
    <w:lvl w:ilvl="1" w:tplc="04090019" w:tentative="1">
      <w:start w:val="1"/>
      <w:numFmt w:val="lowerLetter"/>
      <w:lvlText w:val="%2."/>
      <w:lvlJc w:val="left"/>
      <w:pPr>
        <w:tabs>
          <w:tab w:val="num" w:pos="1817"/>
        </w:tabs>
        <w:ind w:left="1817" w:hanging="360"/>
      </w:pPr>
    </w:lvl>
    <w:lvl w:ilvl="2" w:tplc="0409001B">
      <w:start w:val="1"/>
      <w:numFmt w:val="lowerRoman"/>
      <w:lvlText w:val="%3."/>
      <w:lvlJc w:val="right"/>
      <w:pPr>
        <w:tabs>
          <w:tab w:val="num" w:pos="2537"/>
        </w:tabs>
        <w:ind w:left="2537" w:hanging="180"/>
      </w:pPr>
    </w:lvl>
    <w:lvl w:ilvl="3" w:tplc="0409000F" w:tentative="1">
      <w:start w:val="1"/>
      <w:numFmt w:val="decimal"/>
      <w:lvlText w:val="%4."/>
      <w:lvlJc w:val="left"/>
      <w:pPr>
        <w:tabs>
          <w:tab w:val="num" w:pos="3257"/>
        </w:tabs>
        <w:ind w:left="3257" w:hanging="360"/>
      </w:pPr>
    </w:lvl>
    <w:lvl w:ilvl="4" w:tplc="04090019" w:tentative="1">
      <w:start w:val="1"/>
      <w:numFmt w:val="lowerLetter"/>
      <w:lvlText w:val="%5."/>
      <w:lvlJc w:val="left"/>
      <w:pPr>
        <w:tabs>
          <w:tab w:val="num" w:pos="3977"/>
        </w:tabs>
        <w:ind w:left="3977" w:hanging="360"/>
      </w:pPr>
    </w:lvl>
    <w:lvl w:ilvl="5" w:tplc="0409001B" w:tentative="1">
      <w:start w:val="1"/>
      <w:numFmt w:val="lowerRoman"/>
      <w:lvlText w:val="%6."/>
      <w:lvlJc w:val="right"/>
      <w:pPr>
        <w:tabs>
          <w:tab w:val="num" w:pos="4697"/>
        </w:tabs>
        <w:ind w:left="4697" w:hanging="180"/>
      </w:pPr>
    </w:lvl>
    <w:lvl w:ilvl="6" w:tplc="0409000F" w:tentative="1">
      <w:start w:val="1"/>
      <w:numFmt w:val="decimal"/>
      <w:lvlText w:val="%7."/>
      <w:lvlJc w:val="left"/>
      <w:pPr>
        <w:tabs>
          <w:tab w:val="num" w:pos="5417"/>
        </w:tabs>
        <w:ind w:left="5417" w:hanging="360"/>
      </w:pPr>
    </w:lvl>
    <w:lvl w:ilvl="7" w:tplc="04090019" w:tentative="1">
      <w:start w:val="1"/>
      <w:numFmt w:val="lowerLetter"/>
      <w:lvlText w:val="%8."/>
      <w:lvlJc w:val="left"/>
      <w:pPr>
        <w:tabs>
          <w:tab w:val="num" w:pos="6137"/>
        </w:tabs>
        <w:ind w:left="6137" w:hanging="360"/>
      </w:pPr>
    </w:lvl>
    <w:lvl w:ilvl="8" w:tplc="0409001B" w:tentative="1">
      <w:start w:val="1"/>
      <w:numFmt w:val="lowerRoman"/>
      <w:lvlText w:val="%9."/>
      <w:lvlJc w:val="right"/>
      <w:pPr>
        <w:tabs>
          <w:tab w:val="num" w:pos="6857"/>
        </w:tabs>
        <w:ind w:left="6857" w:hanging="180"/>
      </w:pPr>
    </w:lvl>
  </w:abstractNum>
  <w:abstractNum w:abstractNumId="3">
    <w:nsid w:val="15564352"/>
    <w:multiLevelType w:val="hybridMultilevel"/>
    <w:tmpl w:val="266447E4"/>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F3976EB"/>
    <w:multiLevelType w:val="hybridMultilevel"/>
    <w:tmpl w:val="CD8027A4"/>
    <w:lvl w:ilvl="0" w:tplc="555C1A7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203B3B32"/>
    <w:multiLevelType w:val="multilevel"/>
    <w:tmpl w:val="5D2255E8"/>
    <w:lvl w:ilvl="0">
      <w:start w:val="1"/>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305"/>
        </w:tabs>
        <w:ind w:left="1305" w:hanging="1080"/>
      </w:pPr>
      <w:rPr>
        <w:rFonts w:hint="default"/>
      </w:rPr>
    </w:lvl>
    <w:lvl w:ilvl="4">
      <w:start w:val="1"/>
      <w:numFmt w:val="decimal"/>
      <w:lvlText w:val="%1.%2.%3.%4.%5."/>
      <w:lvlJc w:val="left"/>
      <w:pPr>
        <w:tabs>
          <w:tab w:val="num" w:pos="1380"/>
        </w:tabs>
        <w:ind w:left="1380" w:hanging="1080"/>
      </w:pPr>
      <w:rPr>
        <w:rFonts w:hint="default"/>
      </w:rPr>
    </w:lvl>
    <w:lvl w:ilvl="5">
      <w:start w:val="1"/>
      <w:numFmt w:val="decimal"/>
      <w:lvlText w:val="%1.%2.%3.%4.%5.%6."/>
      <w:lvlJc w:val="left"/>
      <w:pPr>
        <w:tabs>
          <w:tab w:val="num" w:pos="1815"/>
        </w:tabs>
        <w:ind w:left="1815" w:hanging="1440"/>
      </w:pPr>
      <w:rPr>
        <w:rFonts w:hint="default"/>
      </w:rPr>
    </w:lvl>
    <w:lvl w:ilvl="6">
      <w:start w:val="1"/>
      <w:numFmt w:val="decimal"/>
      <w:lvlText w:val="%1.%2.%3.%4.%5.%6.%7."/>
      <w:lvlJc w:val="left"/>
      <w:pPr>
        <w:tabs>
          <w:tab w:val="num" w:pos="2250"/>
        </w:tabs>
        <w:ind w:left="2250" w:hanging="1800"/>
      </w:pPr>
      <w:rPr>
        <w:rFonts w:hint="default"/>
      </w:rPr>
    </w:lvl>
    <w:lvl w:ilvl="7">
      <w:start w:val="1"/>
      <w:numFmt w:val="decimal"/>
      <w:lvlText w:val="%1.%2.%3.%4.%5.%6.%7.%8."/>
      <w:lvlJc w:val="left"/>
      <w:pPr>
        <w:tabs>
          <w:tab w:val="num" w:pos="2325"/>
        </w:tabs>
        <w:ind w:left="2325" w:hanging="1800"/>
      </w:pPr>
      <w:rPr>
        <w:rFonts w:hint="default"/>
      </w:rPr>
    </w:lvl>
    <w:lvl w:ilvl="8">
      <w:start w:val="1"/>
      <w:numFmt w:val="decimal"/>
      <w:lvlText w:val="%1.%2.%3.%4.%5.%6.%7.%8.%9."/>
      <w:lvlJc w:val="left"/>
      <w:pPr>
        <w:tabs>
          <w:tab w:val="num" w:pos="2760"/>
        </w:tabs>
        <w:ind w:left="2760" w:hanging="2160"/>
      </w:pPr>
      <w:rPr>
        <w:rFonts w:hint="default"/>
      </w:rPr>
    </w:lvl>
  </w:abstractNum>
  <w:abstractNum w:abstractNumId="6">
    <w:nsid w:val="2BFD42C7"/>
    <w:multiLevelType w:val="hybridMultilevel"/>
    <w:tmpl w:val="188408CA"/>
    <w:lvl w:ilvl="0" w:tplc="53EE22E4">
      <w:start w:val="1"/>
      <w:numFmt w:val="lowerLetter"/>
      <w:lvlText w:val="%1)"/>
      <w:lvlJc w:val="left"/>
      <w:pPr>
        <w:ind w:left="896" w:hanging="360"/>
      </w:pPr>
      <w:rPr>
        <w:rFonts w:hint="default"/>
      </w:rPr>
    </w:lvl>
    <w:lvl w:ilvl="1" w:tplc="04090019" w:tentative="1">
      <w:start w:val="1"/>
      <w:numFmt w:val="lowerLetter"/>
      <w:lvlText w:val="%2."/>
      <w:lvlJc w:val="left"/>
      <w:pPr>
        <w:ind w:left="1616" w:hanging="360"/>
      </w:pPr>
    </w:lvl>
    <w:lvl w:ilvl="2" w:tplc="0409001B" w:tentative="1">
      <w:start w:val="1"/>
      <w:numFmt w:val="lowerRoman"/>
      <w:lvlText w:val="%3."/>
      <w:lvlJc w:val="right"/>
      <w:pPr>
        <w:ind w:left="2336" w:hanging="180"/>
      </w:pPr>
    </w:lvl>
    <w:lvl w:ilvl="3" w:tplc="0409000F" w:tentative="1">
      <w:start w:val="1"/>
      <w:numFmt w:val="decimal"/>
      <w:lvlText w:val="%4."/>
      <w:lvlJc w:val="left"/>
      <w:pPr>
        <w:ind w:left="3056" w:hanging="360"/>
      </w:pPr>
    </w:lvl>
    <w:lvl w:ilvl="4" w:tplc="04090019" w:tentative="1">
      <w:start w:val="1"/>
      <w:numFmt w:val="lowerLetter"/>
      <w:lvlText w:val="%5."/>
      <w:lvlJc w:val="left"/>
      <w:pPr>
        <w:ind w:left="3776" w:hanging="360"/>
      </w:pPr>
    </w:lvl>
    <w:lvl w:ilvl="5" w:tplc="0409001B" w:tentative="1">
      <w:start w:val="1"/>
      <w:numFmt w:val="lowerRoman"/>
      <w:lvlText w:val="%6."/>
      <w:lvlJc w:val="right"/>
      <w:pPr>
        <w:ind w:left="4496" w:hanging="180"/>
      </w:pPr>
    </w:lvl>
    <w:lvl w:ilvl="6" w:tplc="0409000F" w:tentative="1">
      <w:start w:val="1"/>
      <w:numFmt w:val="decimal"/>
      <w:lvlText w:val="%7."/>
      <w:lvlJc w:val="left"/>
      <w:pPr>
        <w:ind w:left="5216" w:hanging="360"/>
      </w:pPr>
    </w:lvl>
    <w:lvl w:ilvl="7" w:tplc="04090019" w:tentative="1">
      <w:start w:val="1"/>
      <w:numFmt w:val="lowerLetter"/>
      <w:lvlText w:val="%8."/>
      <w:lvlJc w:val="left"/>
      <w:pPr>
        <w:ind w:left="5936" w:hanging="360"/>
      </w:pPr>
    </w:lvl>
    <w:lvl w:ilvl="8" w:tplc="0409001B" w:tentative="1">
      <w:start w:val="1"/>
      <w:numFmt w:val="lowerRoman"/>
      <w:lvlText w:val="%9."/>
      <w:lvlJc w:val="right"/>
      <w:pPr>
        <w:ind w:left="6656" w:hanging="180"/>
      </w:pPr>
    </w:lvl>
  </w:abstractNum>
  <w:abstractNum w:abstractNumId="7">
    <w:nsid w:val="2FD83F06"/>
    <w:multiLevelType w:val="hybridMultilevel"/>
    <w:tmpl w:val="D07A7AC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0207863"/>
    <w:multiLevelType w:val="hybridMultilevel"/>
    <w:tmpl w:val="08D4E860"/>
    <w:lvl w:ilvl="0" w:tplc="19C4EF5A">
      <w:start w:val="7"/>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83848B9"/>
    <w:multiLevelType w:val="hybridMultilevel"/>
    <w:tmpl w:val="58C02442"/>
    <w:lvl w:ilvl="0" w:tplc="36048068">
      <w:start w:val="1"/>
      <w:numFmt w:val="bullet"/>
      <w:lvlText w:val=""/>
      <w:lvlJc w:val="left"/>
      <w:pPr>
        <w:ind w:left="360" w:hanging="360"/>
      </w:pPr>
      <w:rPr>
        <w:rFonts w:ascii="Wingdings" w:eastAsia="Times New Roman" w:hAnsi="Wingdings"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508301FC"/>
    <w:multiLevelType w:val="multilevel"/>
    <w:tmpl w:val="89565264"/>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decimal"/>
      <w:lvlText w:val="%1.%2.%3"/>
      <w:lvlJc w:val="left"/>
      <w:pPr>
        <w:tabs>
          <w:tab w:val="num" w:pos="870"/>
        </w:tabs>
        <w:ind w:left="870" w:hanging="720"/>
      </w:pPr>
      <w:rPr>
        <w:rFonts w:hint="default"/>
      </w:rPr>
    </w:lvl>
    <w:lvl w:ilvl="3">
      <w:start w:val="1"/>
      <w:numFmt w:val="decimal"/>
      <w:lvlText w:val="%1.%2.%3.%4"/>
      <w:lvlJc w:val="left"/>
      <w:pPr>
        <w:tabs>
          <w:tab w:val="num" w:pos="1305"/>
        </w:tabs>
        <w:ind w:left="1305" w:hanging="1080"/>
      </w:pPr>
      <w:rPr>
        <w:rFonts w:hint="default"/>
      </w:rPr>
    </w:lvl>
    <w:lvl w:ilvl="4">
      <w:start w:val="1"/>
      <w:numFmt w:val="decimal"/>
      <w:lvlText w:val="%1.%2.%3.%4.%5"/>
      <w:lvlJc w:val="left"/>
      <w:pPr>
        <w:tabs>
          <w:tab w:val="num" w:pos="1380"/>
        </w:tabs>
        <w:ind w:left="1380" w:hanging="1080"/>
      </w:pPr>
      <w:rPr>
        <w:rFonts w:hint="default"/>
      </w:rPr>
    </w:lvl>
    <w:lvl w:ilvl="5">
      <w:start w:val="1"/>
      <w:numFmt w:val="decimal"/>
      <w:lvlText w:val="%1.%2.%3.%4.%5.%6"/>
      <w:lvlJc w:val="left"/>
      <w:pPr>
        <w:tabs>
          <w:tab w:val="num" w:pos="1815"/>
        </w:tabs>
        <w:ind w:left="1815" w:hanging="1440"/>
      </w:pPr>
      <w:rPr>
        <w:rFonts w:hint="default"/>
      </w:rPr>
    </w:lvl>
    <w:lvl w:ilvl="6">
      <w:start w:val="1"/>
      <w:numFmt w:val="decimal"/>
      <w:lvlText w:val="%1.%2.%3.%4.%5.%6.%7"/>
      <w:lvlJc w:val="left"/>
      <w:pPr>
        <w:tabs>
          <w:tab w:val="num" w:pos="1890"/>
        </w:tabs>
        <w:ind w:left="1890" w:hanging="1440"/>
      </w:pPr>
      <w:rPr>
        <w:rFonts w:hint="default"/>
      </w:rPr>
    </w:lvl>
    <w:lvl w:ilvl="7">
      <w:start w:val="1"/>
      <w:numFmt w:val="decimal"/>
      <w:lvlText w:val="%1.%2.%3.%4.%5.%6.%7.%8"/>
      <w:lvlJc w:val="left"/>
      <w:pPr>
        <w:tabs>
          <w:tab w:val="num" w:pos="2325"/>
        </w:tabs>
        <w:ind w:left="2325" w:hanging="1800"/>
      </w:pPr>
      <w:rPr>
        <w:rFonts w:hint="default"/>
      </w:rPr>
    </w:lvl>
    <w:lvl w:ilvl="8">
      <w:start w:val="1"/>
      <w:numFmt w:val="decimal"/>
      <w:lvlText w:val="%1.%2.%3.%4.%5.%6.%7.%8.%9"/>
      <w:lvlJc w:val="left"/>
      <w:pPr>
        <w:tabs>
          <w:tab w:val="num" w:pos="2760"/>
        </w:tabs>
        <w:ind w:left="2760" w:hanging="2160"/>
      </w:pPr>
      <w:rPr>
        <w:rFonts w:hint="default"/>
      </w:rPr>
    </w:lvl>
  </w:abstractNum>
  <w:abstractNum w:abstractNumId="11">
    <w:nsid w:val="5C987812"/>
    <w:multiLevelType w:val="hybridMultilevel"/>
    <w:tmpl w:val="321E2E82"/>
    <w:lvl w:ilvl="0" w:tplc="9BEAD75A">
      <w:start w:val="1"/>
      <w:numFmt w:val="lowerLetter"/>
      <w:lvlText w:val="%1)"/>
      <w:lvlJc w:val="left"/>
      <w:pPr>
        <w:ind w:left="896" w:hanging="360"/>
      </w:pPr>
      <w:rPr>
        <w:rFonts w:ascii="Times New Roman" w:eastAsia="Times New Roman" w:hAnsi="Times New Roman" w:cs="Times New Roman"/>
      </w:rPr>
    </w:lvl>
    <w:lvl w:ilvl="1" w:tplc="04090019" w:tentative="1">
      <w:start w:val="1"/>
      <w:numFmt w:val="lowerLetter"/>
      <w:lvlText w:val="%2."/>
      <w:lvlJc w:val="left"/>
      <w:pPr>
        <w:ind w:left="1616" w:hanging="360"/>
      </w:pPr>
    </w:lvl>
    <w:lvl w:ilvl="2" w:tplc="0409001B" w:tentative="1">
      <w:start w:val="1"/>
      <w:numFmt w:val="lowerRoman"/>
      <w:lvlText w:val="%3."/>
      <w:lvlJc w:val="right"/>
      <w:pPr>
        <w:ind w:left="2336" w:hanging="180"/>
      </w:pPr>
    </w:lvl>
    <w:lvl w:ilvl="3" w:tplc="0409000F" w:tentative="1">
      <w:start w:val="1"/>
      <w:numFmt w:val="decimal"/>
      <w:lvlText w:val="%4."/>
      <w:lvlJc w:val="left"/>
      <w:pPr>
        <w:ind w:left="3056" w:hanging="360"/>
      </w:pPr>
    </w:lvl>
    <w:lvl w:ilvl="4" w:tplc="04090019" w:tentative="1">
      <w:start w:val="1"/>
      <w:numFmt w:val="lowerLetter"/>
      <w:lvlText w:val="%5."/>
      <w:lvlJc w:val="left"/>
      <w:pPr>
        <w:ind w:left="3776" w:hanging="360"/>
      </w:pPr>
    </w:lvl>
    <w:lvl w:ilvl="5" w:tplc="0409001B" w:tentative="1">
      <w:start w:val="1"/>
      <w:numFmt w:val="lowerRoman"/>
      <w:lvlText w:val="%6."/>
      <w:lvlJc w:val="right"/>
      <w:pPr>
        <w:ind w:left="4496" w:hanging="180"/>
      </w:pPr>
    </w:lvl>
    <w:lvl w:ilvl="6" w:tplc="0409000F" w:tentative="1">
      <w:start w:val="1"/>
      <w:numFmt w:val="decimal"/>
      <w:lvlText w:val="%7."/>
      <w:lvlJc w:val="left"/>
      <w:pPr>
        <w:ind w:left="5216" w:hanging="360"/>
      </w:pPr>
    </w:lvl>
    <w:lvl w:ilvl="7" w:tplc="04090019" w:tentative="1">
      <w:start w:val="1"/>
      <w:numFmt w:val="lowerLetter"/>
      <w:lvlText w:val="%8."/>
      <w:lvlJc w:val="left"/>
      <w:pPr>
        <w:ind w:left="5936" w:hanging="360"/>
      </w:pPr>
    </w:lvl>
    <w:lvl w:ilvl="8" w:tplc="0409001B" w:tentative="1">
      <w:start w:val="1"/>
      <w:numFmt w:val="lowerRoman"/>
      <w:lvlText w:val="%9."/>
      <w:lvlJc w:val="right"/>
      <w:pPr>
        <w:ind w:left="6656" w:hanging="180"/>
      </w:pPr>
    </w:lvl>
  </w:abstractNum>
  <w:abstractNum w:abstractNumId="12">
    <w:nsid w:val="5FF1778C"/>
    <w:multiLevelType w:val="hybridMultilevel"/>
    <w:tmpl w:val="2A2C1D3C"/>
    <w:lvl w:ilvl="0" w:tplc="04090001">
      <w:start w:val="1"/>
      <w:numFmt w:val="bullet"/>
      <w:lvlText w:val=""/>
      <w:lvlJc w:val="left"/>
      <w:pPr>
        <w:ind w:left="1285" w:hanging="360"/>
      </w:pPr>
      <w:rPr>
        <w:rFonts w:ascii="Symbol" w:hAnsi="Symbol" w:hint="default"/>
      </w:rPr>
    </w:lvl>
    <w:lvl w:ilvl="1" w:tplc="04090003" w:tentative="1">
      <w:start w:val="1"/>
      <w:numFmt w:val="bullet"/>
      <w:lvlText w:val="o"/>
      <w:lvlJc w:val="left"/>
      <w:pPr>
        <w:ind w:left="2005" w:hanging="360"/>
      </w:pPr>
      <w:rPr>
        <w:rFonts w:ascii="Courier New" w:hAnsi="Courier New" w:cs="Courier New" w:hint="default"/>
      </w:rPr>
    </w:lvl>
    <w:lvl w:ilvl="2" w:tplc="04090005" w:tentative="1">
      <w:start w:val="1"/>
      <w:numFmt w:val="bullet"/>
      <w:lvlText w:val=""/>
      <w:lvlJc w:val="left"/>
      <w:pPr>
        <w:ind w:left="2725" w:hanging="360"/>
      </w:pPr>
      <w:rPr>
        <w:rFonts w:ascii="Wingdings" w:hAnsi="Wingdings" w:hint="default"/>
      </w:rPr>
    </w:lvl>
    <w:lvl w:ilvl="3" w:tplc="04090001" w:tentative="1">
      <w:start w:val="1"/>
      <w:numFmt w:val="bullet"/>
      <w:lvlText w:val=""/>
      <w:lvlJc w:val="left"/>
      <w:pPr>
        <w:ind w:left="3445" w:hanging="360"/>
      </w:pPr>
      <w:rPr>
        <w:rFonts w:ascii="Symbol" w:hAnsi="Symbol" w:hint="default"/>
      </w:rPr>
    </w:lvl>
    <w:lvl w:ilvl="4" w:tplc="04090003" w:tentative="1">
      <w:start w:val="1"/>
      <w:numFmt w:val="bullet"/>
      <w:lvlText w:val="o"/>
      <w:lvlJc w:val="left"/>
      <w:pPr>
        <w:ind w:left="4165" w:hanging="360"/>
      </w:pPr>
      <w:rPr>
        <w:rFonts w:ascii="Courier New" w:hAnsi="Courier New" w:cs="Courier New" w:hint="default"/>
      </w:rPr>
    </w:lvl>
    <w:lvl w:ilvl="5" w:tplc="04090005" w:tentative="1">
      <w:start w:val="1"/>
      <w:numFmt w:val="bullet"/>
      <w:lvlText w:val=""/>
      <w:lvlJc w:val="left"/>
      <w:pPr>
        <w:ind w:left="4885" w:hanging="360"/>
      </w:pPr>
      <w:rPr>
        <w:rFonts w:ascii="Wingdings" w:hAnsi="Wingdings" w:hint="default"/>
      </w:rPr>
    </w:lvl>
    <w:lvl w:ilvl="6" w:tplc="04090001" w:tentative="1">
      <w:start w:val="1"/>
      <w:numFmt w:val="bullet"/>
      <w:lvlText w:val=""/>
      <w:lvlJc w:val="left"/>
      <w:pPr>
        <w:ind w:left="5605" w:hanging="360"/>
      </w:pPr>
      <w:rPr>
        <w:rFonts w:ascii="Symbol" w:hAnsi="Symbol" w:hint="default"/>
      </w:rPr>
    </w:lvl>
    <w:lvl w:ilvl="7" w:tplc="04090003" w:tentative="1">
      <w:start w:val="1"/>
      <w:numFmt w:val="bullet"/>
      <w:lvlText w:val="o"/>
      <w:lvlJc w:val="left"/>
      <w:pPr>
        <w:ind w:left="6325" w:hanging="360"/>
      </w:pPr>
      <w:rPr>
        <w:rFonts w:ascii="Courier New" w:hAnsi="Courier New" w:cs="Courier New" w:hint="default"/>
      </w:rPr>
    </w:lvl>
    <w:lvl w:ilvl="8" w:tplc="04090005" w:tentative="1">
      <w:start w:val="1"/>
      <w:numFmt w:val="bullet"/>
      <w:lvlText w:val=""/>
      <w:lvlJc w:val="left"/>
      <w:pPr>
        <w:ind w:left="7045" w:hanging="360"/>
      </w:pPr>
      <w:rPr>
        <w:rFonts w:ascii="Wingdings" w:hAnsi="Wingdings" w:hint="default"/>
      </w:rPr>
    </w:lvl>
  </w:abstractNum>
  <w:abstractNum w:abstractNumId="13">
    <w:nsid w:val="60E9165D"/>
    <w:multiLevelType w:val="hybridMultilevel"/>
    <w:tmpl w:val="DA406C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6E950F0B"/>
    <w:multiLevelType w:val="hybridMultilevel"/>
    <w:tmpl w:val="CB38C0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73012C21"/>
    <w:multiLevelType w:val="hybridMultilevel"/>
    <w:tmpl w:val="50367DA0"/>
    <w:lvl w:ilvl="0" w:tplc="0AC8F554">
      <w:start w:val="1"/>
      <w:numFmt w:val="decimal"/>
      <w:lvlText w:val="(%1)"/>
      <w:lvlJc w:val="left"/>
      <w:pPr>
        <w:tabs>
          <w:tab w:val="num" w:pos="941"/>
        </w:tabs>
        <w:ind w:left="941" w:hanging="405"/>
      </w:pPr>
      <w:rPr>
        <w:rFonts w:hint="default"/>
      </w:rPr>
    </w:lvl>
    <w:lvl w:ilvl="1" w:tplc="48090019" w:tentative="1">
      <w:start w:val="1"/>
      <w:numFmt w:val="lowerLetter"/>
      <w:lvlText w:val="%2."/>
      <w:lvlJc w:val="left"/>
      <w:pPr>
        <w:tabs>
          <w:tab w:val="num" w:pos="1616"/>
        </w:tabs>
        <w:ind w:left="1616" w:hanging="360"/>
      </w:pPr>
    </w:lvl>
    <w:lvl w:ilvl="2" w:tplc="4809001B" w:tentative="1">
      <w:start w:val="1"/>
      <w:numFmt w:val="lowerRoman"/>
      <w:lvlText w:val="%3."/>
      <w:lvlJc w:val="right"/>
      <w:pPr>
        <w:tabs>
          <w:tab w:val="num" w:pos="2336"/>
        </w:tabs>
        <w:ind w:left="2336" w:hanging="180"/>
      </w:pPr>
    </w:lvl>
    <w:lvl w:ilvl="3" w:tplc="4809000F" w:tentative="1">
      <w:start w:val="1"/>
      <w:numFmt w:val="decimal"/>
      <w:lvlText w:val="%4."/>
      <w:lvlJc w:val="left"/>
      <w:pPr>
        <w:tabs>
          <w:tab w:val="num" w:pos="3056"/>
        </w:tabs>
        <w:ind w:left="3056" w:hanging="360"/>
      </w:pPr>
    </w:lvl>
    <w:lvl w:ilvl="4" w:tplc="48090019" w:tentative="1">
      <w:start w:val="1"/>
      <w:numFmt w:val="lowerLetter"/>
      <w:lvlText w:val="%5."/>
      <w:lvlJc w:val="left"/>
      <w:pPr>
        <w:tabs>
          <w:tab w:val="num" w:pos="3776"/>
        </w:tabs>
        <w:ind w:left="3776" w:hanging="360"/>
      </w:pPr>
    </w:lvl>
    <w:lvl w:ilvl="5" w:tplc="4809001B" w:tentative="1">
      <w:start w:val="1"/>
      <w:numFmt w:val="lowerRoman"/>
      <w:lvlText w:val="%6."/>
      <w:lvlJc w:val="right"/>
      <w:pPr>
        <w:tabs>
          <w:tab w:val="num" w:pos="4496"/>
        </w:tabs>
        <w:ind w:left="4496" w:hanging="180"/>
      </w:pPr>
    </w:lvl>
    <w:lvl w:ilvl="6" w:tplc="4809000F" w:tentative="1">
      <w:start w:val="1"/>
      <w:numFmt w:val="decimal"/>
      <w:lvlText w:val="%7."/>
      <w:lvlJc w:val="left"/>
      <w:pPr>
        <w:tabs>
          <w:tab w:val="num" w:pos="5216"/>
        </w:tabs>
        <w:ind w:left="5216" w:hanging="360"/>
      </w:pPr>
    </w:lvl>
    <w:lvl w:ilvl="7" w:tplc="48090019" w:tentative="1">
      <w:start w:val="1"/>
      <w:numFmt w:val="lowerLetter"/>
      <w:lvlText w:val="%8."/>
      <w:lvlJc w:val="left"/>
      <w:pPr>
        <w:tabs>
          <w:tab w:val="num" w:pos="5936"/>
        </w:tabs>
        <w:ind w:left="5936" w:hanging="360"/>
      </w:pPr>
    </w:lvl>
    <w:lvl w:ilvl="8" w:tplc="4809001B" w:tentative="1">
      <w:start w:val="1"/>
      <w:numFmt w:val="lowerRoman"/>
      <w:lvlText w:val="%9."/>
      <w:lvlJc w:val="right"/>
      <w:pPr>
        <w:tabs>
          <w:tab w:val="num" w:pos="6656"/>
        </w:tabs>
        <w:ind w:left="6656" w:hanging="180"/>
      </w:pPr>
    </w:lvl>
  </w:abstractNum>
  <w:abstractNum w:abstractNumId="16">
    <w:nsid w:val="745E0051"/>
    <w:multiLevelType w:val="multilevel"/>
    <w:tmpl w:val="07ACC312"/>
    <w:lvl w:ilvl="0">
      <w:start w:val="2"/>
      <w:numFmt w:val="decimal"/>
      <w:lvlText w:val="%1."/>
      <w:lvlJc w:val="left"/>
      <w:pPr>
        <w:ind w:left="450" w:hanging="450"/>
      </w:pPr>
      <w:rPr>
        <w:rFonts w:hint="default"/>
        <w:b/>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7">
    <w:nsid w:val="78EA73D3"/>
    <w:multiLevelType w:val="hybridMultilevel"/>
    <w:tmpl w:val="7A908280"/>
    <w:lvl w:ilvl="0" w:tplc="DC70613A">
      <w:start w:val="1"/>
      <w:numFmt w:val="bullet"/>
      <w:lvlText w:val="-"/>
      <w:lvlJc w:val="left"/>
      <w:pPr>
        <w:tabs>
          <w:tab w:val="num" w:pos="870"/>
        </w:tabs>
        <w:ind w:left="870" w:hanging="360"/>
      </w:pPr>
      <w:rPr>
        <w:rFonts w:ascii="Times New Roman" w:eastAsia="Times New Roman" w:hAnsi="Times New Roman" w:cs="Times New Roman" w:hint="default"/>
      </w:rPr>
    </w:lvl>
    <w:lvl w:ilvl="1" w:tplc="48090003">
      <w:start w:val="1"/>
      <w:numFmt w:val="bullet"/>
      <w:lvlText w:val="o"/>
      <w:lvlJc w:val="left"/>
      <w:pPr>
        <w:tabs>
          <w:tab w:val="num" w:pos="1590"/>
        </w:tabs>
        <w:ind w:left="1590" w:hanging="360"/>
      </w:pPr>
      <w:rPr>
        <w:rFonts w:ascii="Courier New" w:hAnsi="Courier New" w:cs="Courier New" w:hint="default"/>
      </w:rPr>
    </w:lvl>
    <w:lvl w:ilvl="2" w:tplc="48090005" w:tentative="1">
      <w:start w:val="1"/>
      <w:numFmt w:val="bullet"/>
      <w:lvlText w:val=""/>
      <w:lvlJc w:val="left"/>
      <w:pPr>
        <w:tabs>
          <w:tab w:val="num" w:pos="2310"/>
        </w:tabs>
        <w:ind w:left="2310" w:hanging="360"/>
      </w:pPr>
      <w:rPr>
        <w:rFonts w:ascii="Wingdings" w:hAnsi="Wingdings" w:hint="default"/>
      </w:rPr>
    </w:lvl>
    <w:lvl w:ilvl="3" w:tplc="48090001" w:tentative="1">
      <w:start w:val="1"/>
      <w:numFmt w:val="bullet"/>
      <w:lvlText w:val=""/>
      <w:lvlJc w:val="left"/>
      <w:pPr>
        <w:tabs>
          <w:tab w:val="num" w:pos="3030"/>
        </w:tabs>
        <w:ind w:left="3030" w:hanging="360"/>
      </w:pPr>
      <w:rPr>
        <w:rFonts w:ascii="Symbol" w:hAnsi="Symbol" w:hint="default"/>
      </w:rPr>
    </w:lvl>
    <w:lvl w:ilvl="4" w:tplc="48090003" w:tentative="1">
      <w:start w:val="1"/>
      <w:numFmt w:val="bullet"/>
      <w:lvlText w:val="o"/>
      <w:lvlJc w:val="left"/>
      <w:pPr>
        <w:tabs>
          <w:tab w:val="num" w:pos="3750"/>
        </w:tabs>
        <w:ind w:left="3750" w:hanging="360"/>
      </w:pPr>
      <w:rPr>
        <w:rFonts w:ascii="Courier New" w:hAnsi="Courier New" w:cs="Courier New" w:hint="default"/>
      </w:rPr>
    </w:lvl>
    <w:lvl w:ilvl="5" w:tplc="48090005" w:tentative="1">
      <w:start w:val="1"/>
      <w:numFmt w:val="bullet"/>
      <w:lvlText w:val=""/>
      <w:lvlJc w:val="left"/>
      <w:pPr>
        <w:tabs>
          <w:tab w:val="num" w:pos="4470"/>
        </w:tabs>
        <w:ind w:left="4470" w:hanging="360"/>
      </w:pPr>
      <w:rPr>
        <w:rFonts w:ascii="Wingdings" w:hAnsi="Wingdings" w:hint="default"/>
      </w:rPr>
    </w:lvl>
    <w:lvl w:ilvl="6" w:tplc="48090001" w:tentative="1">
      <w:start w:val="1"/>
      <w:numFmt w:val="bullet"/>
      <w:lvlText w:val=""/>
      <w:lvlJc w:val="left"/>
      <w:pPr>
        <w:tabs>
          <w:tab w:val="num" w:pos="5190"/>
        </w:tabs>
        <w:ind w:left="5190" w:hanging="360"/>
      </w:pPr>
      <w:rPr>
        <w:rFonts w:ascii="Symbol" w:hAnsi="Symbol" w:hint="default"/>
      </w:rPr>
    </w:lvl>
    <w:lvl w:ilvl="7" w:tplc="48090003" w:tentative="1">
      <w:start w:val="1"/>
      <w:numFmt w:val="bullet"/>
      <w:lvlText w:val="o"/>
      <w:lvlJc w:val="left"/>
      <w:pPr>
        <w:tabs>
          <w:tab w:val="num" w:pos="5910"/>
        </w:tabs>
        <w:ind w:left="5910" w:hanging="360"/>
      </w:pPr>
      <w:rPr>
        <w:rFonts w:ascii="Courier New" w:hAnsi="Courier New" w:cs="Courier New" w:hint="default"/>
      </w:rPr>
    </w:lvl>
    <w:lvl w:ilvl="8" w:tplc="48090005" w:tentative="1">
      <w:start w:val="1"/>
      <w:numFmt w:val="bullet"/>
      <w:lvlText w:val=""/>
      <w:lvlJc w:val="left"/>
      <w:pPr>
        <w:tabs>
          <w:tab w:val="num" w:pos="6630"/>
        </w:tabs>
        <w:ind w:left="6630" w:hanging="360"/>
      </w:pPr>
      <w:rPr>
        <w:rFonts w:ascii="Wingdings" w:hAnsi="Wingdings" w:hint="default"/>
      </w:rPr>
    </w:lvl>
  </w:abstractNum>
  <w:abstractNum w:abstractNumId="18">
    <w:nsid w:val="79A6245F"/>
    <w:multiLevelType w:val="hybridMultilevel"/>
    <w:tmpl w:val="51DE177E"/>
    <w:lvl w:ilvl="0" w:tplc="3A52CA44">
      <w:start w:val="7"/>
      <w:numFmt w:val="decimal"/>
      <w:lvlText w:val="%1."/>
      <w:lvlJc w:val="left"/>
      <w:pPr>
        <w:ind w:left="630" w:hanging="360"/>
      </w:pPr>
      <w:rPr>
        <w:rFonts w:hint="default"/>
        <w:b/>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9">
    <w:nsid w:val="79FE44F1"/>
    <w:multiLevelType w:val="multilevel"/>
    <w:tmpl w:val="06624046"/>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14"/>
  </w:num>
  <w:num w:numId="2">
    <w:abstractNumId w:val="13"/>
  </w:num>
  <w:num w:numId="3">
    <w:abstractNumId w:val="17"/>
  </w:num>
  <w:num w:numId="4">
    <w:abstractNumId w:val="2"/>
  </w:num>
  <w:num w:numId="5">
    <w:abstractNumId w:val="10"/>
  </w:num>
  <w:num w:numId="6">
    <w:abstractNumId w:val="1"/>
  </w:num>
  <w:num w:numId="7">
    <w:abstractNumId w:val="5"/>
  </w:num>
  <w:num w:numId="8">
    <w:abstractNumId w:val="15"/>
  </w:num>
  <w:num w:numId="9">
    <w:abstractNumId w:val="4"/>
  </w:num>
  <w:num w:numId="10">
    <w:abstractNumId w:val="19"/>
  </w:num>
  <w:num w:numId="11">
    <w:abstractNumId w:val="16"/>
  </w:num>
  <w:num w:numId="12">
    <w:abstractNumId w:val="3"/>
  </w:num>
  <w:num w:numId="13">
    <w:abstractNumId w:val="0"/>
  </w:num>
  <w:num w:numId="14">
    <w:abstractNumId w:val="12"/>
  </w:num>
  <w:num w:numId="15">
    <w:abstractNumId w:val="9"/>
  </w:num>
  <w:num w:numId="16">
    <w:abstractNumId w:val="18"/>
  </w:num>
  <w:num w:numId="17">
    <w:abstractNumId w:val="11"/>
  </w:num>
  <w:num w:numId="18">
    <w:abstractNumId w:val="6"/>
  </w:num>
  <w:num w:numId="19">
    <w:abstractNumId w:val="7"/>
  </w:num>
  <w:num w:numId="2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1B29"/>
    <w:rsid w:val="00010A7C"/>
    <w:rsid w:val="00012C07"/>
    <w:rsid w:val="00022E6B"/>
    <w:rsid w:val="000255C4"/>
    <w:rsid w:val="00031B29"/>
    <w:rsid w:val="00060E38"/>
    <w:rsid w:val="00080A6D"/>
    <w:rsid w:val="00084E3A"/>
    <w:rsid w:val="00092892"/>
    <w:rsid w:val="000A7DC3"/>
    <w:rsid w:val="000C0312"/>
    <w:rsid w:val="000C0A3B"/>
    <w:rsid w:val="000C4B3B"/>
    <w:rsid w:val="000C68F5"/>
    <w:rsid w:val="00141AFE"/>
    <w:rsid w:val="001502D4"/>
    <w:rsid w:val="0017775A"/>
    <w:rsid w:val="001945CC"/>
    <w:rsid w:val="001A17B8"/>
    <w:rsid w:val="001C1256"/>
    <w:rsid w:val="001D5DCA"/>
    <w:rsid w:val="001F1168"/>
    <w:rsid w:val="001F362B"/>
    <w:rsid w:val="002135BE"/>
    <w:rsid w:val="00237ECA"/>
    <w:rsid w:val="0024422E"/>
    <w:rsid w:val="00245714"/>
    <w:rsid w:val="0024723A"/>
    <w:rsid w:val="002702AC"/>
    <w:rsid w:val="002850F1"/>
    <w:rsid w:val="002B4A7C"/>
    <w:rsid w:val="002B5B61"/>
    <w:rsid w:val="002C61CD"/>
    <w:rsid w:val="002F4B9E"/>
    <w:rsid w:val="002F69CA"/>
    <w:rsid w:val="002F70AF"/>
    <w:rsid w:val="00322D00"/>
    <w:rsid w:val="00332FC7"/>
    <w:rsid w:val="003473C0"/>
    <w:rsid w:val="00353D7E"/>
    <w:rsid w:val="00361500"/>
    <w:rsid w:val="00371E8A"/>
    <w:rsid w:val="00391CC2"/>
    <w:rsid w:val="003B0135"/>
    <w:rsid w:val="003B3E12"/>
    <w:rsid w:val="003B78AC"/>
    <w:rsid w:val="004014FF"/>
    <w:rsid w:val="004026B3"/>
    <w:rsid w:val="0041003B"/>
    <w:rsid w:val="00442E9E"/>
    <w:rsid w:val="00454DF2"/>
    <w:rsid w:val="00475D2A"/>
    <w:rsid w:val="00480425"/>
    <w:rsid w:val="004C49A2"/>
    <w:rsid w:val="005148D1"/>
    <w:rsid w:val="00516BBA"/>
    <w:rsid w:val="00523E43"/>
    <w:rsid w:val="00535CC2"/>
    <w:rsid w:val="00536C2C"/>
    <w:rsid w:val="00540ECD"/>
    <w:rsid w:val="005642D7"/>
    <w:rsid w:val="00594CD4"/>
    <w:rsid w:val="005D3A21"/>
    <w:rsid w:val="005F5498"/>
    <w:rsid w:val="00605582"/>
    <w:rsid w:val="006257B6"/>
    <w:rsid w:val="0064515A"/>
    <w:rsid w:val="00660CCE"/>
    <w:rsid w:val="006654D4"/>
    <w:rsid w:val="006B5E62"/>
    <w:rsid w:val="006C0ED6"/>
    <w:rsid w:val="006C4271"/>
    <w:rsid w:val="006D0755"/>
    <w:rsid w:val="006D39E9"/>
    <w:rsid w:val="006E3963"/>
    <w:rsid w:val="007177B0"/>
    <w:rsid w:val="00731912"/>
    <w:rsid w:val="0075576E"/>
    <w:rsid w:val="007874E5"/>
    <w:rsid w:val="007B0FCF"/>
    <w:rsid w:val="007B299A"/>
    <w:rsid w:val="007C43C8"/>
    <w:rsid w:val="007D483F"/>
    <w:rsid w:val="00802C2F"/>
    <w:rsid w:val="00827936"/>
    <w:rsid w:val="00830C78"/>
    <w:rsid w:val="00832A1F"/>
    <w:rsid w:val="008411CA"/>
    <w:rsid w:val="00861809"/>
    <w:rsid w:val="00864179"/>
    <w:rsid w:val="008654C2"/>
    <w:rsid w:val="00881F0F"/>
    <w:rsid w:val="00883334"/>
    <w:rsid w:val="0089014C"/>
    <w:rsid w:val="008A0DB1"/>
    <w:rsid w:val="008A1919"/>
    <w:rsid w:val="008E6F96"/>
    <w:rsid w:val="00912038"/>
    <w:rsid w:val="009132F8"/>
    <w:rsid w:val="0093542A"/>
    <w:rsid w:val="00936CE9"/>
    <w:rsid w:val="009506FA"/>
    <w:rsid w:val="00973E4B"/>
    <w:rsid w:val="00976236"/>
    <w:rsid w:val="009A2C99"/>
    <w:rsid w:val="009B4641"/>
    <w:rsid w:val="009B5BD9"/>
    <w:rsid w:val="009B7F69"/>
    <w:rsid w:val="009F1B63"/>
    <w:rsid w:val="009F70DE"/>
    <w:rsid w:val="00A24AA8"/>
    <w:rsid w:val="00A31C02"/>
    <w:rsid w:val="00A35864"/>
    <w:rsid w:val="00A50EE7"/>
    <w:rsid w:val="00A510FF"/>
    <w:rsid w:val="00A671F2"/>
    <w:rsid w:val="00A745F4"/>
    <w:rsid w:val="00A83CE3"/>
    <w:rsid w:val="00A95165"/>
    <w:rsid w:val="00A97354"/>
    <w:rsid w:val="00AA7732"/>
    <w:rsid w:val="00AA7AC6"/>
    <w:rsid w:val="00AB1A3A"/>
    <w:rsid w:val="00AC205A"/>
    <w:rsid w:val="00AD0259"/>
    <w:rsid w:val="00AD6048"/>
    <w:rsid w:val="00AE7ACE"/>
    <w:rsid w:val="00B3627A"/>
    <w:rsid w:val="00B50133"/>
    <w:rsid w:val="00B560BF"/>
    <w:rsid w:val="00B61081"/>
    <w:rsid w:val="00B8053C"/>
    <w:rsid w:val="00BA05D1"/>
    <w:rsid w:val="00BA1E70"/>
    <w:rsid w:val="00BA43BC"/>
    <w:rsid w:val="00BE01F2"/>
    <w:rsid w:val="00C07D94"/>
    <w:rsid w:val="00C11295"/>
    <w:rsid w:val="00C114ED"/>
    <w:rsid w:val="00C140D9"/>
    <w:rsid w:val="00C17C5F"/>
    <w:rsid w:val="00C219E0"/>
    <w:rsid w:val="00C3186B"/>
    <w:rsid w:val="00C34818"/>
    <w:rsid w:val="00C373ED"/>
    <w:rsid w:val="00C52E54"/>
    <w:rsid w:val="00C5450E"/>
    <w:rsid w:val="00C6450A"/>
    <w:rsid w:val="00C709E5"/>
    <w:rsid w:val="00C84A9A"/>
    <w:rsid w:val="00C84CFB"/>
    <w:rsid w:val="00CC27C0"/>
    <w:rsid w:val="00CC430C"/>
    <w:rsid w:val="00CF0D2A"/>
    <w:rsid w:val="00CF51B6"/>
    <w:rsid w:val="00D12687"/>
    <w:rsid w:val="00D16F15"/>
    <w:rsid w:val="00D17692"/>
    <w:rsid w:val="00D240AD"/>
    <w:rsid w:val="00D51954"/>
    <w:rsid w:val="00D57F18"/>
    <w:rsid w:val="00D764E7"/>
    <w:rsid w:val="00D8588D"/>
    <w:rsid w:val="00D8674B"/>
    <w:rsid w:val="00D97694"/>
    <w:rsid w:val="00DC5959"/>
    <w:rsid w:val="00DE38C2"/>
    <w:rsid w:val="00E00FB3"/>
    <w:rsid w:val="00E65920"/>
    <w:rsid w:val="00E6645A"/>
    <w:rsid w:val="00E97D4C"/>
    <w:rsid w:val="00EA7151"/>
    <w:rsid w:val="00F00B69"/>
    <w:rsid w:val="00F05AC6"/>
    <w:rsid w:val="00F50085"/>
    <w:rsid w:val="00F56EA6"/>
    <w:rsid w:val="00F605CA"/>
    <w:rsid w:val="00F67BA1"/>
    <w:rsid w:val="00F91859"/>
    <w:rsid w:val="00FA315F"/>
    <w:rsid w:val="00FA6EFB"/>
    <w:rsid w:val="00FD4451"/>
    <w:rsid w:val="00FD6A56"/>
    <w:rsid w:val="00FF0BCB"/>
    <w:rsid w:val="00FF13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4723A"/>
    <w:pPr>
      <w:spacing w:after="200" w:line="276" w:lineRule="auto"/>
      <w:jc w:val="left"/>
    </w:pPr>
    <w:rPr>
      <w:rFonts w:ascii="Calibri" w:eastAsia="Calibri" w:hAnsi="Calibri" w:cs="Times New Roman"/>
      <w:sz w:val="22"/>
    </w:rPr>
  </w:style>
  <w:style w:type="paragraph" w:styleId="Heading9">
    <w:name w:val="heading 9"/>
    <w:basedOn w:val="Normal"/>
    <w:next w:val="Normal"/>
    <w:link w:val="Heading9Char"/>
    <w:uiPriority w:val="9"/>
    <w:semiHidden/>
    <w:unhideWhenUsed/>
    <w:qFormat/>
    <w:rsid w:val="004C49A2"/>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8A1919"/>
    <w:pPr>
      <w:ind w:left="720"/>
      <w:contextualSpacing/>
    </w:pPr>
  </w:style>
  <w:style w:type="character" w:customStyle="1" w:styleId="Heading9Char">
    <w:name w:val="Heading 9 Char"/>
    <w:basedOn w:val="DefaultParagraphFont"/>
    <w:link w:val="Heading9"/>
    <w:rsid w:val="004C49A2"/>
    <w:rPr>
      <w:rFonts w:asciiTheme="majorHAnsi" w:eastAsiaTheme="majorEastAsia" w:hAnsiTheme="majorHAnsi" w:cstheme="majorBidi"/>
      <w:i/>
      <w:iCs/>
      <w:color w:val="404040" w:themeColor="text1" w:themeTint="BF"/>
      <w:sz w:val="20"/>
      <w:szCs w:val="20"/>
    </w:rPr>
  </w:style>
  <w:style w:type="paragraph" w:styleId="NormalWeb">
    <w:name w:val="Normal (Web)"/>
    <w:basedOn w:val="Normal"/>
    <w:uiPriority w:val="99"/>
    <w:semiHidden/>
    <w:unhideWhenUsed/>
    <w:rsid w:val="004C49A2"/>
    <w:rPr>
      <w:rFonts w:ascii="Times New Roman" w:hAnsi="Times New Roman"/>
      <w:sz w:val="24"/>
      <w:szCs w:val="24"/>
    </w:rPr>
  </w:style>
  <w:style w:type="paragraph" w:styleId="BalloonText">
    <w:name w:val="Balloon Text"/>
    <w:basedOn w:val="Normal"/>
    <w:link w:val="BalloonTextChar"/>
    <w:uiPriority w:val="99"/>
    <w:semiHidden/>
    <w:unhideWhenUsed/>
    <w:rsid w:val="004C49A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C49A2"/>
    <w:rPr>
      <w:rFonts w:ascii="Tahoma" w:eastAsia="Calibri" w:hAnsi="Tahoma" w:cs="Tahoma"/>
      <w:sz w:val="16"/>
      <w:szCs w:val="16"/>
    </w:rPr>
  </w:style>
  <w:style w:type="character" w:styleId="PlaceholderText">
    <w:name w:val="Placeholder Text"/>
    <w:basedOn w:val="DefaultParagraphFont"/>
    <w:uiPriority w:val="99"/>
    <w:semiHidden/>
    <w:rsid w:val="00C373ED"/>
    <w:rPr>
      <w:color w:val="808080"/>
    </w:rPr>
  </w:style>
  <w:style w:type="paragraph" w:styleId="Header">
    <w:name w:val="header"/>
    <w:basedOn w:val="Normal"/>
    <w:link w:val="HeaderChar"/>
    <w:uiPriority w:val="99"/>
    <w:unhideWhenUsed/>
    <w:rsid w:val="00830C78"/>
    <w:pPr>
      <w:tabs>
        <w:tab w:val="center" w:pos="4680"/>
        <w:tab w:val="right" w:pos="9360"/>
      </w:tabs>
      <w:spacing w:after="0" w:line="240" w:lineRule="auto"/>
    </w:pPr>
  </w:style>
  <w:style w:type="character" w:customStyle="1" w:styleId="HeaderChar">
    <w:name w:val="Header Char"/>
    <w:basedOn w:val="DefaultParagraphFont"/>
    <w:link w:val="Header"/>
    <w:uiPriority w:val="99"/>
    <w:rsid w:val="00830C78"/>
    <w:rPr>
      <w:rFonts w:ascii="Calibri" w:eastAsia="Calibri" w:hAnsi="Calibri" w:cs="Times New Roman"/>
      <w:sz w:val="22"/>
    </w:rPr>
  </w:style>
  <w:style w:type="paragraph" w:styleId="Footer">
    <w:name w:val="footer"/>
    <w:basedOn w:val="Normal"/>
    <w:link w:val="FooterChar"/>
    <w:uiPriority w:val="99"/>
    <w:unhideWhenUsed/>
    <w:rsid w:val="00830C78"/>
    <w:pPr>
      <w:tabs>
        <w:tab w:val="center" w:pos="4680"/>
        <w:tab w:val="right" w:pos="9360"/>
      </w:tabs>
      <w:spacing w:after="0" w:line="240" w:lineRule="auto"/>
    </w:pPr>
  </w:style>
  <w:style w:type="character" w:customStyle="1" w:styleId="FooterChar">
    <w:name w:val="Footer Char"/>
    <w:basedOn w:val="DefaultParagraphFont"/>
    <w:link w:val="Footer"/>
    <w:uiPriority w:val="99"/>
    <w:rsid w:val="00830C78"/>
    <w:rPr>
      <w:rFonts w:ascii="Calibri" w:eastAsia="Calibri" w:hAnsi="Calibri" w:cs="Times New Roman"/>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4723A"/>
    <w:pPr>
      <w:spacing w:after="200" w:line="276" w:lineRule="auto"/>
      <w:jc w:val="left"/>
    </w:pPr>
    <w:rPr>
      <w:rFonts w:ascii="Calibri" w:eastAsia="Calibri" w:hAnsi="Calibri" w:cs="Times New Roman"/>
      <w:sz w:val="22"/>
    </w:rPr>
  </w:style>
  <w:style w:type="paragraph" w:styleId="Heading9">
    <w:name w:val="heading 9"/>
    <w:basedOn w:val="Normal"/>
    <w:next w:val="Normal"/>
    <w:link w:val="Heading9Char"/>
    <w:uiPriority w:val="9"/>
    <w:semiHidden/>
    <w:unhideWhenUsed/>
    <w:qFormat/>
    <w:rsid w:val="004C49A2"/>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8A1919"/>
    <w:pPr>
      <w:ind w:left="720"/>
      <w:contextualSpacing/>
    </w:pPr>
  </w:style>
  <w:style w:type="character" w:customStyle="1" w:styleId="Heading9Char">
    <w:name w:val="Heading 9 Char"/>
    <w:basedOn w:val="DefaultParagraphFont"/>
    <w:link w:val="Heading9"/>
    <w:rsid w:val="004C49A2"/>
    <w:rPr>
      <w:rFonts w:asciiTheme="majorHAnsi" w:eastAsiaTheme="majorEastAsia" w:hAnsiTheme="majorHAnsi" w:cstheme="majorBidi"/>
      <w:i/>
      <w:iCs/>
      <w:color w:val="404040" w:themeColor="text1" w:themeTint="BF"/>
      <w:sz w:val="20"/>
      <w:szCs w:val="20"/>
    </w:rPr>
  </w:style>
  <w:style w:type="paragraph" w:styleId="NormalWeb">
    <w:name w:val="Normal (Web)"/>
    <w:basedOn w:val="Normal"/>
    <w:uiPriority w:val="99"/>
    <w:semiHidden/>
    <w:unhideWhenUsed/>
    <w:rsid w:val="004C49A2"/>
    <w:rPr>
      <w:rFonts w:ascii="Times New Roman" w:hAnsi="Times New Roman"/>
      <w:sz w:val="24"/>
      <w:szCs w:val="24"/>
    </w:rPr>
  </w:style>
  <w:style w:type="paragraph" w:styleId="BalloonText">
    <w:name w:val="Balloon Text"/>
    <w:basedOn w:val="Normal"/>
    <w:link w:val="BalloonTextChar"/>
    <w:uiPriority w:val="99"/>
    <w:semiHidden/>
    <w:unhideWhenUsed/>
    <w:rsid w:val="004C49A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C49A2"/>
    <w:rPr>
      <w:rFonts w:ascii="Tahoma" w:eastAsia="Calibri" w:hAnsi="Tahoma" w:cs="Tahoma"/>
      <w:sz w:val="16"/>
      <w:szCs w:val="16"/>
    </w:rPr>
  </w:style>
  <w:style w:type="character" w:styleId="PlaceholderText">
    <w:name w:val="Placeholder Text"/>
    <w:basedOn w:val="DefaultParagraphFont"/>
    <w:uiPriority w:val="99"/>
    <w:semiHidden/>
    <w:rsid w:val="00C373ED"/>
    <w:rPr>
      <w:color w:val="808080"/>
    </w:rPr>
  </w:style>
  <w:style w:type="paragraph" w:styleId="Header">
    <w:name w:val="header"/>
    <w:basedOn w:val="Normal"/>
    <w:link w:val="HeaderChar"/>
    <w:uiPriority w:val="99"/>
    <w:unhideWhenUsed/>
    <w:rsid w:val="00830C78"/>
    <w:pPr>
      <w:tabs>
        <w:tab w:val="center" w:pos="4680"/>
        <w:tab w:val="right" w:pos="9360"/>
      </w:tabs>
      <w:spacing w:after="0" w:line="240" w:lineRule="auto"/>
    </w:pPr>
  </w:style>
  <w:style w:type="character" w:customStyle="1" w:styleId="HeaderChar">
    <w:name w:val="Header Char"/>
    <w:basedOn w:val="DefaultParagraphFont"/>
    <w:link w:val="Header"/>
    <w:uiPriority w:val="99"/>
    <w:rsid w:val="00830C78"/>
    <w:rPr>
      <w:rFonts w:ascii="Calibri" w:eastAsia="Calibri" w:hAnsi="Calibri" w:cs="Times New Roman"/>
      <w:sz w:val="22"/>
    </w:rPr>
  </w:style>
  <w:style w:type="paragraph" w:styleId="Footer">
    <w:name w:val="footer"/>
    <w:basedOn w:val="Normal"/>
    <w:link w:val="FooterChar"/>
    <w:uiPriority w:val="99"/>
    <w:unhideWhenUsed/>
    <w:rsid w:val="00830C78"/>
    <w:pPr>
      <w:tabs>
        <w:tab w:val="center" w:pos="4680"/>
        <w:tab w:val="right" w:pos="9360"/>
      </w:tabs>
      <w:spacing w:after="0" w:line="240" w:lineRule="auto"/>
    </w:pPr>
  </w:style>
  <w:style w:type="character" w:customStyle="1" w:styleId="FooterChar">
    <w:name w:val="Footer Char"/>
    <w:basedOn w:val="DefaultParagraphFont"/>
    <w:link w:val="Footer"/>
    <w:uiPriority w:val="99"/>
    <w:rsid w:val="00830C78"/>
    <w:rPr>
      <w:rFonts w:ascii="Calibri" w:eastAsia="Calibri" w:hAnsi="Calibri" w:cs="Times New Roman"/>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920CFC-377E-42E2-A282-8D1725BD87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1507</TotalTime>
  <Pages>3</Pages>
  <Words>657</Words>
  <Characters>3751</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 My</dc:creator>
  <cp:lastModifiedBy>Ha My</cp:lastModifiedBy>
  <cp:revision>151</cp:revision>
  <cp:lastPrinted>2018-01-21T22:03:00Z</cp:lastPrinted>
  <dcterms:created xsi:type="dcterms:W3CDTF">2018-01-06T08:47:00Z</dcterms:created>
  <dcterms:modified xsi:type="dcterms:W3CDTF">2018-01-22T09:01:00Z</dcterms:modified>
</cp:coreProperties>
</file>